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BFC1" w14:textId="26BA952B" w:rsidR="00BF12C2"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5278DEAD">
            <wp:extent cx="834013" cy="338193"/>
            <wp:effectExtent l="0" t="0" r="4445" b="508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86" cy="436556"/>
                    </a:xfrm>
                    <a:prstGeom prst="rect">
                      <a:avLst/>
                    </a:prstGeom>
                    <a:noFill/>
                    <a:ln>
                      <a:noFill/>
                    </a:ln>
                  </pic:spPr>
                </pic:pic>
              </a:graphicData>
            </a:graphic>
          </wp:inline>
        </w:drawing>
      </w:r>
    </w:p>
    <w:p w14:paraId="23CF7C59" w14:textId="20383109" w:rsidR="00BF12C2" w:rsidRPr="004609A3" w:rsidRDefault="005C7CDA" w:rsidP="00865195">
      <w:pPr>
        <w:tabs>
          <w:tab w:val="left" w:pos="1440"/>
        </w:tabs>
        <w:spacing w:after="0"/>
        <w:rPr>
          <w:rFonts w:ascii="Century Gothic" w:hAnsi="Century Gothic" w:cstheme="majorHAnsi"/>
          <w:b/>
        </w:rPr>
      </w:pPr>
      <w:r w:rsidRPr="004609A3">
        <w:rPr>
          <w:rFonts w:ascii="Century Gothic" w:hAnsi="Century Gothic" w:cstheme="majorHAnsi"/>
          <w:b/>
        </w:rPr>
        <w:t xml:space="preserve">PUBLIC NOTICE is hereby given that the Board of Commissioners of Weber County, Utah will hold a regular commission meeting in </w:t>
      </w:r>
      <w:r w:rsidR="009907F8" w:rsidRPr="004609A3">
        <w:rPr>
          <w:rFonts w:ascii="Century Gothic" w:hAnsi="Century Gothic" w:cstheme="majorHAnsi"/>
          <w:b/>
        </w:rPr>
        <w:t xml:space="preserve">the Commission Chambers at </w:t>
      </w:r>
      <w:r w:rsidRPr="004609A3">
        <w:rPr>
          <w:rFonts w:ascii="Century Gothic" w:hAnsi="Century Gothic" w:cstheme="majorHAnsi"/>
          <w:b/>
        </w:rPr>
        <w:t xml:space="preserve">2380 Washington Blvd., Ogden, Utah, </w:t>
      </w:r>
      <w:r w:rsidR="00A0169A" w:rsidRPr="004609A3">
        <w:rPr>
          <w:rFonts w:ascii="Century Gothic" w:hAnsi="Century Gothic" w:cstheme="majorHAnsi"/>
          <w:b/>
        </w:rPr>
        <w:t>on</w:t>
      </w:r>
      <w:r w:rsidRPr="004609A3">
        <w:rPr>
          <w:rFonts w:ascii="Century Gothic" w:hAnsi="Century Gothic" w:cstheme="majorHAnsi"/>
          <w:b/>
        </w:rPr>
        <w:t xml:space="preserve"> Tuesday</w:t>
      </w:r>
      <w:r w:rsidR="00787F4E" w:rsidRPr="004609A3">
        <w:rPr>
          <w:rFonts w:ascii="Century Gothic" w:hAnsi="Century Gothic" w:cstheme="majorHAnsi"/>
          <w:b/>
        </w:rPr>
        <w:t xml:space="preserve">, </w:t>
      </w:r>
      <w:r w:rsidR="00B55760">
        <w:rPr>
          <w:rFonts w:ascii="Century Gothic" w:hAnsi="Century Gothic" w:cstheme="majorHAnsi"/>
          <w:b/>
        </w:rPr>
        <w:t>September 2</w:t>
      </w:r>
      <w:r w:rsidR="001050C7" w:rsidRPr="004609A3">
        <w:rPr>
          <w:rFonts w:ascii="Century Gothic" w:hAnsi="Century Gothic" w:cstheme="majorHAnsi"/>
          <w:b/>
        </w:rPr>
        <w:t>, 202</w:t>
      </w:r>
      <w:r w:rsidR="00871152" w:rsidRPr="004609A3">
        <w:rPr>
          <w:rFonts w:ascii="Century Gothic" w:hAnsi="Century Gothic" w:cstheme="majorHAnsi"/>
          <w:b/>
        </w:rPr>
        <w:t>5</w:t>
      </w:r>
      <w:r w:rsidR="001050C7" w:rsidRPr="004609A3">
        <w:rPr>
          <w:rFonts w:ascii="Century Gothic" w:hAnsi="Century Gothic" w:cstheme="majorHAnsi"/>
          <w:b/>
        </w:rPr>
        <w:t xml:space="preserve">, </w:t>
      </w:r>
      <w:r w:rsidR="009907F8" w:rsidRPr="004609A3">
        <w:rPr>
          <w:rFonts w:ascii="Century Gothic" w:hAnsi="Century Gothic" w:cstheme="majorHAnsi"/>
          <w:b/>
        </w:rPr>
        <w:t xml:space="preserve">commencing </w:t>
      </w:r>
      <w:r w:rsidR="00E246F8" w:rsidRPr="004609A3">
        <w:rPr>
          <w:rFonts w:ascii="Century Gothic" w:hAnsi="Century Gothic" w:cstheme="majorHAnsi"/>
          <w:b/>
        </w:rPr>
        <w:t xml:space="preserve">at </w:t>
      </w:r>
      <w:r w:rsidR="00BC5AFE" w:rsidRPr="004609A3">
        <w:rPr>
          <w:rFonts w:ascii="Century Gothic" w:hAnsi="Century Gothic" w:cstheme="majorHAnsi"/>
          <w:b/>
        </w:rPr>
        <w:t>10:0</w:t>
      </w:r>
      <w:r w:rsidR="00FA48F4" w:rsidRPr="004609A3">
        <w:rPr>
          <w:rFonts w:ascii="Century Gothic" w:hAnsi="Century Gothic" w:cstheme="majorHAnsi"/>
          <w:b/>
        </w:rPr>
        <w:t xml:space="preserve">0 </w:t>
      </w:r>
      <w:r w:rsidR="00BC5AFE" w:rsidRPr="004609A3">
        <w:rPr>
          <w:rFonts w:ascii="Century Gothic" w:hAnsi="Century Gothic" w:cstheme="majorHAnsi"/>
          <w:b/>
        </w:rPr>
        <w:t>a</w:t>
      </w:r>
      <w:r w:rsidR="009907F8" w:rsidRPr="004609A3">
        <w:rPr>
          <w:rFonts w:ascii="Century Gothic" w:hAnsi="Century Gothic" w:cstheme="majorHAnsi"/>
          <w:b/>
        </w:rPr>
        <w:t>.m</w:t>
      </w:r>
      <w:r w:rsidR="009458C4" w:rsidRPr="004609A3">
        <w:rPr>
          <w:rFonts w:ascii="Century Gothic" w:hAnsi="Century Gothic" w:cstheme="majorHAnsi"/>
          <w:b/>
        </w:rPr>
        <w:t>.</w:t>
      </w:r>
      <w:r w:rsidR="00FD1293" w:rsidRPr="004609A3">
        <w:rPr>
          <w:rFonts w:ascii="Century Gothic" w:hAnsi="Century Gothic" w:cstheme="majorHAnsi"/>
          <w:b/>
        </w:rPr>
        <w:t xml:space="preserve"> </w:t>
      </w:r>
    </w:p>
    <w:p w14:paraId="3E61A7A0" w14:textId="69E22B89" w:rsidR="00EF57C7" w:rsidRDefault="00281A46" w:rsidP="001B77F6">
      <w:pPr>
        <w:pStyle w:val="PlainText"/>
        <w:jc w:val="center"/>
        <w:rPr>
          <w:rFonts w:ascii="Century Gothic" w:hAnsi="Century Gothic" w:cstheme="majorHAnsi"/>
          <w:b/>
          <w:szCs w:val="22"/>
        </w:rPr>
      </w:pPr>
      <w:r w:rsidRPr="004609A3">
        <w:rPr>
          <w:rFonts w:ascii="Century Gothic" w:hAnsi="Century Gothic" w:cstheme="majorHAnsi"/>
          <w:b/>
          <w:szCs w:val="22"/>
        </w:rPr>
        <w:t>The agenda for the meeting consists of the following:</w:t>
      </w:r>
    </w:p>
    <w:p w14:paraId="24AD125E" w14:textId="77777777" w:rsidR="00BF12C2" w:rsidRPr="004609A3" w:rsidRDefault="00BF12C2" w:rsidP="001B77F6">
      <w:pPr>
        <w:pStyle w:val="PlainText"/>
        <w:jc w:val="center"/>
        <w:rPr>
          <w:rFonts w:ascii="Century Gothic" w:hAnsi="Century Gothic" w:cstheme="majorHAnsi"/>
          <w:szCs w:val="22"/>
        </w:rPr>
      </w:pPr>
    </w:p>
    <w:p w14:paraId="3A816690" w14:textId="1674B231" w:rsidR="004609A3" w:rsidRDefault="004F7087" w:rsidP="002D19F5">
      <w:pPr>
        <w:pStyle w:val="ListParagraph"/>
        <w:numPr>
          <w:ilvl w:val="0"/>
          <w:numId w:val="1"/>
        </w:numPr>
        <w:spacing w:after="0"/>
        <w:ind w:hanging="720"/>
        <w:rPr>
          <w:rFonts w:ascii="Century Gothic" w:hAnsi="Century Gothic" w:cstheme="majorHAnsi"/>
        </w:rPr>
      </w:pPr>
      <w:r w:rsidRPr="00865195">
        <w:rPr>
          <w:rFonts w:ascii="Century Gothic" w:hAnsi="Century Gothic" w:cstheme="majorHAnsi"/>
          <w:b/>
          <w:u w:val="single"/>
        </w:rPr>
        <w:t>Welcome</w:t>
      </w:r>
      <w:r w:rsidR="0036691A" w:rsidRPr="00865195">
        <w:rPr>
          <w:rFonts w:ascii="Century Gothic" w:hAnsi="Century Gothic" w:cstheme="majorHAnsi"/>
          <w:b/>
        </w:rPr>
        <w:t>-</w:t>
      </w:r>
      <w:r w:rsidR="00DC317B" w:rsidRPr="00865195">
        <w:rPr>
          <w:rFonts w:ascii="Century Gothic" w:hAnsi="Century Gothic" w:cstheme="majorHAnsi"/>
        </w:rPr>
        <w:t xml:space="preserve"> </w:t>
      </w:r>
      <w:r w:rsidR="00F04353" w:rsidRPr="00865195">
        <w:rPr>
          <w:rFonts w:ascii="Century Gothic" w:hAnsi="Century Gothic" w:cstheme="majorHAnsi"/>
        </w:rPr>
        <w:t xml:space="preserve">Commissioner </w:t>
      </w:r>
      <w:r w:rsidR="00BB23D9">
        <w:rPr>
          <w:rFonts w:ascii="Century Gothic" w:hAnsi="Century Gothic" w:cstheme="majorHAnsi"/>
        </w:rPr>
        <w:t>Bolos</w:t>
      </w:r>
    </w:p>
    <w:p w14:paraId="6C1101F5" w14:textId="77777777" w:rsidR="00D51C1C" w:rsidRPr="00865195" w:rsidRDefault="00D51C1C" w:rsidP="00D51C1C">
      <w:pPr>
        <w:pStyle w:val="ListParagraph"/>
        <w:spacing w:after="0"/>
        <w:rPr>
          <w:rFonts w:ascii="Century Gothic" w:hAnsi="Century Gothic" w:cstheme="majorHAnsi"/>
        </w:rPr>
      </w:pPr>
    </w:p>
    <w:p w14:paraId="245CBB04" w14:textId="672F808D" w:rsidR="004609A3" w:rsidRPr="00D51C1C" w:rsidRDefault="00E57482" w:rsidP="009546DE">
      <w:pPr>
        <w:pStyle w:val="ListParagraph"/>
        <w:numPr>
          <w:ilvl w:val="0"/>
          <w:numId w:val="1"/>
        </w:numPr>
        <w:spacing w:after="0"/>
        <w:ind w:hanging="720"/>
        <w:rPr>
          <w:rFonts w:ascii="Century Gothic" w:hAnsi="Century Gothic" w:cstheme="majorHAnsi"/>
          <w:b/>
          <w:u w:val="single"/>
        </w:rPr>
      </w:pPr>
      <w:r w:rsidRPr="00865195">
        <w:rPr>
          <w:rFonts w:ascii="Century Gothic" w:hAnsi="Century Gothic" w:cstheme="majorHAnsi"/>
          <w:b/>
          <w:u w:val="single"/>
        </w:rPr>
        <w:t>Pledge of Allegiance</w:t>
      </w:r>
      <w:r w:rsidR="006D5336" w:rsidRPr="00865195">
        <w:rPr>
          <w:rFonts w:ascii="Century Gothic" w:hAnsi="Century Gothic" w:cstheme="majorHAnsi"/>
        </w:rPr>
        <w:t xml:space="preserve"> </w:t>
      </w:r>
      <w:r w:rsidR="00D42F3D" w:rsidRPr="00865195">
        <w:rPr>
          <w:rFonts w:ascii="Century Gothic" w:hAnsi="Century Gothic" w:cstheme="majorHAnsi"/>
        </w:rPr>
        <w:t>–</w:t>
      </w:r>
      <w:r w:rsidR="006D5336" w:rsidRPr="00865195">
        <w:rPr>
          <w:rFonts w:ascii="Century Gothic" w:hAnsi="Century Gothic" w:cstheme="majorHAnsi"/>
        </w:rPr>
        <w:t xml:space="preserve"> </w:t>
      </w:r>
      <w:r w:rsidR="00AF0F6A" w:rsidRPr="00865195">
        <w:rPr>
          <w:rFonts w:ascii="Century Gothic" w:hAnsi="Century Gothic" w:cstheme="majorHAnsi"/>
        </w:rPr>
        <w:t xml:space="preserve"> </w:t>
      </w:r>
    </w:p>
    <w:p w14:paraId="7ED03BC3" w14:textId="20609F7F" w:rsidR="00D51C1C" w:rsidRPr="00D51C1C" w:rsidRDefault="00D51C1C" w:rsidP="00D51C1C">
      <w:pPr>
        <w:spacing w:after="0"/>
        <w:rPr>
          <w:rFonts w:ascii="Century Gothic" w:hAnsi="Century Gothic" w:cstheme="majorHAnsi"/>
          <w:b/>
          <w:u w:val="single"/>
        </w:rPr>
      </w:pPr>
    </w:p>
    <w:p w14:paraId="1E146B9D" w14:textId="55AD2A12" w:rsidR="004609A3" w:rsidRPr="00D51C1C" w:rsidRDefault="002E00D0" w:rsidP="004466E9">
      <w:pPr>
        <w:pStyle w:val="ListParagraph"/>
        <w:numPr>
          <w:ilvl w:val="0"/>
          <w:numId w:val="1"/>
        </w:numPr>
        <w:spacing w:after="0"/>
        <w:ind w:left="630" w:hanging="630"/>
        <w:rPr>
          <w:rFonts w:ascii="Century Gothic" w:hAnsi="Century Gothic"/>
          <w:b/>
          <w:bCs/>
        </w:rPr>
      </w:pPr>
      <w:r w:rsidRPr="00865195">
        <w:rPr>
          <w:rFonts w:ascii="Century Gothic" w:hAnsi="Century Gothic" w:cstheme="majorHAnsi"/>
          <w:b/>
        </w:rPr>
        <w:t xml:space="preserve"> </w:t>
      </w:r>
      <w:r w:rsidR="00E87716" w:rsidRPr="00865195">
        <w:rPr>
          <w:rFonts w:ascii="Century Gothic" w:hAnsi="Century Gothic" w:cstheme="majorHAnsi"/>
          <w:b/>
        </w:rPr>
        <w:t xml:space="preserve"> </w:t>
      </w:r>
      <w:r w:rsidR="004F7087" w:rsidRPr="00865195">
        <w:rPr>
          <w:rFonts w:ascii="Century Gothic" w:hAnsi="Century Gothic" w:cstheme="majorHAnsi"/>
          <w:b/>
          <w:u w:val="single"/>
        </w:rPr>
        <w:t>Invocation</w:t>
      </w:r>
      <w:r w:rsidR="006D5336" w:rsidRPr="00865195">
        <w:rPr>
          <w:rFonts w:ascii="Century Gothic" w:hAnsi="Century Gothic" w:cstheme="majorHAnsi"/>
          <w:b/>
          <w:u w:val="single"/>
        </w:rPr>
        <w:t>/Moment of Silence</w:t>
      </w:r>
      <w:r w:rsidR="006D5336" w:rsidRPr="00865195">
        <w:rPr>
          <w:rFonts w:ascii="Century Gothic" w:hAnsi="Century Gothic" w:cstheme="majorHAnsi"/>
          <w:b/>
        </w:rPr>
        <w:t xml:space="preserve"> </w:t>
      </w:r>
      <w:r w:rsidR="00576FC6" w:rsidRPr="00865195">
        <w:rPr>
          <w:rFonts w:ascii="Century Gothic" w:hAnsi="Century Gothic" w:cstheme="majorHAnsi"/>
          <w:b/>
        </w:rPr>
        <w:t>–</w:t>
      </w:r>
      <w:r w:rsidR="00856E34">
        <w:rPr>
          <w:rFonts w:ascii="Century Gothic" w:hAnsi="Century Gothic" w:cstheme="majorHAnsi"/>
          <w:b/>
        </w:rPr>
        <w:t xml:space="preserve"> </w:t>
      </w:r>
      <w:r w:rsidR="0025013B">
        <w:rPr>
          <w:rFonts w:ascii="Century Gothic" w:hAnsi="Century Gothic" w:cstheme="majorHAnsi"/>
        </w:rPr>
        <w:t>Commissioner Froerer</w:t>
      </w:r>
    </w:p>
    <w:p w14:paraId="10FA38B0" w14:textId="49D9EFF2" w:rsidR="00D51C1C" w:rsidRPr="00D51C1C" w:rsidRDefault="00D51C1C" w:rsidP="00D51C1C">
      <w:pPr>
        <w:spacing w:after="0"/>
        <w:rPr>
          <w:rStyle w:val="Strong"/>
          <w:rFonts w:ascii="Century Gothic" w:hAnsi="Century Gothic"/>
        </w:rPr>
      </w:pPr>
    </w:p>
    <w:p w14:paraId="278234FE" w14:textId="48D6E896" w:rsidR="004609A3" w:rsidRPr="00D51C1C" w:rsidRDefault="002E00D0" w:rsidP="009D0497">
      <w:pPr>
        <w:pStyle w:val="ListParagraph"/>
        <w:numPr>
          <w:ilvl w:val="0"/>
          <w:numId w:val="1"/>
        </w:numPr>
        <w:spacing w:after="0"/>
        <w:ind w:left="360"/>
        <w:rPr>
          <w:rFonts w:ascii="Century Gothic" w:hAnsi="Century Gothic" w:cstheme="majorHAnsi"/>
        </w:rPr>
      </w:pPr>
      <w:r w:rsidRPr="00865195">
        <w:rPr>
          <w:rFonts w:ascii="Century Gothic" w:hAnsi="Century Gothic" w:cstheme="majorHAnsi"/>
          <w:b/>
        </w:rPr>
        <w:t xml:space="preserve">     </w:t>
      </w:r>
      <w:r w:rsidR="00E87716" w:rsidRPr="00865195">
        <w:rPr>
          <w:rFonts w:ascii="Century Gothic" w:hAnsi="Century Gothic" w:cstheme="majorHAnsi"/>
          <w:b/>
        </w:rPr>
        <w:t xml:space="preserve"> </w:t>
      </w:r>
      <w:r w:rsidR="003F2998" w:rsidRPr="00865195">
        <w:rPr>
          <w:rFonts w:ascii="Century Gothic" w:hAnsi="Century Gothic"/>
          <w:b/>
          <w:u w:val="single"/>
        </w:rPr>
        <w:t>Commissioner Comments</w:t>
      </w:r>
      <w:r w:rsidR="003F2998" w:rsidRPr="00865195">
        <w:rPr>
          <w:rFonts w:ascii="Century Gothic" w:hAnsi="Century Gothic"/>
          <w:b/>
        </w:rPr>
        <w:t>-</w:t>
      </w:r>
      <w:r w:rsidR="00F53222" w:rsidRPr="00865195">
        <w:rPr>
          <w:rFonts w:ascii="Century Gothic" w:hAnsi="Century Gothic"/>
          <w:b/>
        </w:rPr>
        <w:t xml:space="preserve"> </w:t>
      </w:r>
      <w:r w:rsidR="00B55760" w:rsidRPr="00B55760">
        <w:rPr>
          <w:rFonts w:ascii="Century Gothic" w:hAnsi="Century Gothic"/>
          <w:i/>
        </w:rPr>
        <w:t>(Stall of Fame)</w:t>
      </w:r>
    </w:p>
    <w:p w14:paraId="77A59BE1" w14:textId="46CF0D65" w:rsidR="00D51C1C" w:rsidRPr="00D51C1C" w:rsidRDefault="00D51C1C" w:rsidP="00D51C1C">
      <w:pPr>
        <w:spacing w:after="0"/>
        <w:rPr>
          <w:rFonts w:ascii="Century Gothic" w:hAnsi="Century Gothic" w:cstheme="majorHAnsi"/>
        </w:rPr>
      </w:pPr>
    </w:p>
    <w:p w14:paraId="5191DD4C" w14:textId="1C45CE1C" w:rsidR="0029452C" w:rsidRPr="004609A3" w:rsidRDefault="00E87716" w:rsidP="001C51F0">
      <w:pPr>
        <w:pStyle w:val="ListParagraph"/>
        <w:numPr>
          <w:ilvl w:val="0"/>
          <w:numId w:val="1"/>
        </w:numPr>
        <w:spacing w:after="0"/>
        <w:ind w:left="630" w:hanging="630"/>
        <w:rPr>
          <w:rFonts w:ascii="Century Gothic" w:hAnsi="Century Gothic" w:cstheme="majorHAnsi"/>
          <w:i/>
        </w:rPr>
      </w:pPr>
      <w:r w:rsidRPr="004609A3">
        <w:rPr>
          <w:rFonts w:ascii="Century Gothic" w:hAnsi="Century Gothic" w:cstheme="majorHAnsi"/>
          <w:b/>
        </w:rPr>
        <w:t xml:space="preserve"> </w:t>
      </w:r>
      <w:r w:rsidR="008D1979" w:rsidRPr="004609A3">
        <w:rPr>
          <w:rFonts w:ascii="Century Gothic" w:hAnsi="Century Gothic" w:cstheme="majorHAnsi"/>
          <w:b/>
        </w:rPr>
        <w:t xml:space="preserve"> </w:t>
      </w:r>
      <w:r w:rsidR="009E282E" w:rsidRPr="004609A3">
        <w:rPr>
          <w:rFonts w:ascii="Century Gothic" w:hAnsi="Century Gothic" w:cstheme="majorHAnsi"/>
          <w:b/>
          <w:u w:val="single"/>
        </w:rPr>
        <w:t>Agenda Related Public Comments</w:t>
      </w:r>
      <w:r w:rsidR="009E282E" w:rsidRPr="004609A3">
        <w:rPr>
          <w:rFonts w:ascii="Century Gothic" w:hAnsi="Century Gothic" w:cstheme="majorHAnsi"/>
        </w:rPr>
        <w:t>- (</w:t>
      </w:r>
      <w:r w:rsidR="009E282E" w:rsidRPr="004609A3">
        <w:rPr>
          <w:rFonts w:ascii="Century Gothic" w:hAnsi="Century Gothic" w:cstheme="majorHAnsi"/>
          <w:i/>
        </w:rPr>
        <w:t xml:space="preserve">Comments will be taken for items listed on the agenda- </w:t>
      </w:r>
      <w:r w:rsidR="00FC4095" w:rsidRPr="004609A3">
        <w:rPr>
          <w:rFonts w:ascii="Century Gothic" w:hAnsi="Century Gothic" w:cstheme="majorHAnsi"/>
          <w:i/>
        </w:rPr>
        <w:t xml:space="preserve"> </w:t>
      </w:r>
      <w:r w:rsidR="008D1979" w:rsidRPr="004609A3">
        <w:rPr>
          <w:rFonts w:ascii="Century Gothic" w:hAnsi="Century Gothic" w:cstheme="majorHAnsi"/>
          <w:i/>
        </w:rPr>
        <w:t xml:space="preserve">     </w:t>
      </w:r>
    </w:p>
    <w:p w14:paraId="7063C2FB" w14:textId="1FFC051C" w:rsidR="00BE2CAB" w:rsidRDefault="008D1979" w:rsidP="00BE2CAB">
      <w:pPr>
        <w:pStyle w:val="ListParagraph"/>
        <w:rPr>
          <w:rFonts w:ascii="Century Gothic" w:hAnsi="Century Gothic" w:cstheme="majorHAnsi"/>
          <w:i/>
        </w:rPr>
      </w:pPr>
      <w:r w:rsidRPr="004609A3">
        <w:rPr>
          <w:rFonts w:ascii="Century Gothic" w:hAnsi="Century Gothic" w:cstheme="majorHAnsi"/>
          <w:i/>
        </w:rPr>
        <w:t>please limit</w:t>
      </w:r>
      <w:r w:rsidRPr="004609A3">
        <w:rPr>
          <w:rFonts w:ascii="Century Gothic" w:hAnsi="Century Gothic" w:cstheme="majorHAnsi"/>
          <w:b/>
        </w:rPr>
        <w:t xml:space="preserve"> </w:t>
      </w:r>
      <w:r w:rsidRPr="004609A3">
        <w:rPr>
          <w:rFonts w:ascii="Century Gothic" w:hAnsi="Century Gothic" w:cstheme="majorHAnsi"/>
          <w:i/>
        </w:rPr>
        <w:t>comments to 3 minutes)</w:t>
      </w:r>
    </w:p>
    <w:p w14:paraId="225CD18D" w14:textId="77777777" w:rsidR="00D51C1C" w:rsidRPr="004609A3" w:rsidRDefault="00D51C1C" w:rsidP="00BE2CAB">
      <w:pPr>
        <w:pStyle w:val="ListParagraph"/>
        <w:rPr>
          <w:rFonts w:ascii="Century Gothic" w:hAnsi="Century Gothic" w:cstheme="majorHAnsi"/>
          <w:i/>
        </w:rPr>
      </w:pPr>
    </w:p>
    <w:p w14:paraId="7AA22E2D" w14:textId="7A5E3F47" w:rsidR="004609A3" w:rsidRDefault="004F7087" w:rsidP="00CE3A46">
      <w:pPr>
        <w:pStyle w:val="ListParagraph"/>
        <w:numPr>
          <w:ilvl w:val="0"/>
          <w:numId w:val="1"/>
        </w:numPr>
        <w:tabs>
          <w:tab w:val="left" w:pos="1440"/>
        </w:tabs>
        <w:spacing w:after="0"/>
        <w:ind w:hanging="720"/>
        <w:rPr>
          <w:rFonts w:ascii="Century Gothic" w:hAnsi="Century Gothic" w:cstheme="majorHAnsi"/>
          <w:b/>
        </w:rPr>
      </w:pPr>
      <w:r w:rsidRPr="00865195">
        <w:rPr>
          <w:rFonts w:ascii="Century Gothic" w:hAnsi="Century Gothic" w:cstheme="majorHAnsi"/>
          <w:b/>
          <w:u w:val="single"/>
        </w:rPr>
        <w:t>Consent Items</w:t>
      </w:r>
      <w:r w:rsidR="00473E60" w:rsidRPr="00865195">
        <w:rPr>
          <w:rFonts w:ascii="Century Gothic" w:hAnsi="Century Gothic" w:cstheme="majorHAnsi"/>
          <w:b/>
        </w:rPr>
        <w:t>-</w:t>
      </w:r>
    </w:p>
    <w:p w14:paraId="0CAE90F7" w14:textId="77777777" w:rsidR="00D51C1C" w:rsidRPr="00865195" w:rsidRDefault="00D51C1C" w:rsidP="00D51C1C">
      <w:pPr>
        <w:pStyle w:val="ListParagraph"/>
        <w:tabs>
          <w:tab w:val="left" w:pos="1440"/>
        </w:tabs>
        <w:spacing w:after="0"/>
        <w:rPr>
          <w:rFonts w:ascii="Century Gothic" w:hAnsi="Century Gothic" w:cstheme="majorHAnsi"/>
          <w:b/>
        </w:rPr>
      </w:pPr>
    </w:p>
    <w:p w14:paraId="0E0272B9" w14:textId="31B55B06" w:rsidR="003F2998" w:rsidRPr="004609A3"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4609A3">
        <w:rPr>
          <w:rFonts w:ascii="Century Gothic" w:hAnsi="Century Gothic" w:cstheme="majorHAnsi"/>
        </w:rPr>
        <w:t>Request for approval of purchase orders in</w:t>
      </w:r>
      <w:r w:rsidR="001F337B" w:rsidRPr="004609A3">
        <w:rPr>
          <w:rFonts w:ascii="Century Gothic" w:hAnsi="Century Gothic" w:cstheme="majorHAnsi"/>
        </w:rPr>
        <w:t xml:space="preserve"> the amount </w:t>
      </w:r>
      <w:r w:rsidRPr="004609A3">
        <w:rPr>
          <w:rFonts w:ascii="Century Gothic" w:hAnsi="Century Gothic" w:cstheme="majorHAnsi"/>
        </w:rPr>
        <w:t>of $</w:t>
      </w:r>
      <w:r w:rsidR="0015392B">
        <w:rPr>
          <w:rFonts w:ascii="Century Gothic" w:hAnsi="Century Gothic" w:cstheme="majorHAnsi"/>
        </w:rPr>
        <w:t>24,617.97</w:t>
      </w:r>
      <w:r w:rsidR="007D1ECA">
        <w:rPr>
          <w:rFonts w:ascii="Century Gothic" w:hAnsi="Century Gothic" w:cstheme="majorHAnsi"/>
        </w:rPr>
        <w:t>.</w:t>
      </w:r>
    </w:p>
    <w:p w14:paraId="2D46332C" w14:textId="07D31128" w:rsidR="009B2B99" w:rsidRPr="004609A3" w:rsidRDefault="009B2B99" w:rsidP="00D47CF7">
      <w:pPr>
        <w:pStyle w:val="ListParagraph"/>
        <w:numPr>
          <w:ilvl w:val="0"/>
          <w:numId w:val="2"/>
        </w:numPr>
        <w:spacing w:after="0" w:line="256" w:lineRule="auto"/>
        <w:rPr>
          <w:rFonts w:ascii="Century Gothic" w:hAnsi="Century Gothic" w:cstheme="majorHAnsi"/>
        </w:rPr>
      </w:pPr>
      <w:r w:rsidRPr="004609A3">
        <w:rPr>
          <w:rFonts w:ascii="Century Gothic" w:hAnsi="Century Gothic" w:cstheme="majorHAnsi"/>
        </w:rPr>
        <w:t>Request for approval of warrants</w:t>
      </w:r>
      <w:r w:rsidR="007705F3" w:rsidRPr="004609A3">
        <w:rPr>
          <w:rFonts w:ascii="Century Gothic" w:hAnsi="Century Gothic" w:cstheme="majorHAnsi"/>
        </w:rPr>
        <w:t xml:space="preserve"> #</w:t>
      </w:r>
      <w:r w:rsidR="00485CE6">
        <w:rPr>
          <w:rFonts w:ascii="Century Gothic" w:hAnsi="Century Gothic" w:cstheme="majorHAnsi"/>
        </w:rPr>
        <w:t>10584</w:t>
      </w:r>
      <w:r w:rsidR="00B55760">
        <w:rPr>
          <w:rFonts w:ascii="Century Gothic" w:hAnsi="Century Gothic" w:cstheme="majorHAnsi"/>
        </w:rPr>
        <w:t>4</w:t>
      </w:r>
      <w:r w:rsidR="00BC64EF">
        <w:rPr>
          <w:rFonts w:ascii="Century Gothic" w:hAnsi="Century Gothic" w:cstheme="majorHAnsi"/>
        </w:rPr>
        <w:t>-105894 and</w:t>
      </w:r>
      <w:r w:rsidR="00022536" w:rsidRPr="004609A3">
        <w:rPr>
          <w:rFonts w:ascii="Century Gothic" w:hAnsi="Century Gothic" w:cstheme="majorHAnsi"/>
        </w:rPr>
        <w:t xml:space="preserve"> #</w:t>
      </w:r>
      <w:r w:rsidR="00485CE6">
        <w:rPr>
          <w:rFonts w:ascii="Century Gothic" w:hAnsi="Century Gothic" w:cstheme="majorHAnsi"/>
        </w:rPr>
        <w:t>49269</w:t>
      </w:r>
      <w:r w:rsidR="00B55760">
        <w:rPr>
          <w:rFonts w:ascii="Century Gothic" w:hAnsi="Century Gothic" w:cstheme="majorHAnsi"/>
        </w:rPr>
        <w:t>3</w:t>
      </w:r>
      <w:r w:rsidR="00BC64EF">
        <w:rPr>
          <w:rFonts w:ascii="Century Gothic" w:hAnsi="Century Gothic" w:cstheme="majorHAnsi"/>
        </w:rPr>
        <w:t>-492775</w:t>
      </w:r>
      <w:r w:rsidR="00485CE6">
        <w:rPr>
          <w:rFonts w:ascii="Century Gothic" w:hAnsi="Century Gothic" w:cstheme="majorHAnsi"/>
        </w:rPr>
        <w:t xml:space="preserve"> </w:t>
      </w:r>
      <w:r w:rsidR="000D2B67">
        <w:rPr>
          <w:rFonts w:ascii="Century Gothic" w:hAnsi="Century Gothic" w:cstheme="majorHAnsi"/>
        </w:rPr>
        <w:t xml:space="preserve">in </w:t>
      </w:r>
      <w:r w:rsidRPr="004609A3">
        <w:rPr>
          <w:rFonts w:ascii="Century Gothic" w:hAnsi="Century Gothic" w:cstheme="majorHAnsi"/>
        </w:rPr>
        <w:t>the amount of</w:t>
      </w:r>
      <w:r w:rsidR="00C2443B" w:rsidRPr="004609A3">
        <w:rPr>
          <w:rFonts w:ascii="Century Gothic" w:hAnsi="Century Gothic" w:cstheme="majorHAnsi"/>
        </w:rPr>
        <w:t xml:space="preserve"> </w:t>
      </w:r>
      <w:r w:rsidRPr="004609A3">
        <w:rPr>
          <w:rFonts w:ascii="Century Gothic" w:hAnsi="Century Gothic" w:cstheme="majorHAnsi"/>
        </w:rPr>
        <w:t>$</w:t>
      </w:r>
      <w:r w:rsidR="00BC64EF">
        <w:rPr>
          <w:rFonts w:ascii="Century Gothic" w:hAnsi="Century Gothic" w:cstheme="majorHAnsi"/>
        </w:rPr>
        <w:t>3,363,889.17</w:t>
      </w:r>
      <w:r w:rsidR="009457CB" w:rsidRPr="004609A3">
        <w:rPr>
          <w:rFonts w:ascii="Century Gothic" w:hAnsi="Century Gothic" w:cstheme="majorHAnsi"/>
        </w:rPr>
        <w:t>.</w:t>
      </w:r>
    </w:p>
    <w:p w14:paraId="44AAC830" w14:textId="41C197A8" w:rsidR="007375FD" w:rsidRDefault="00671E0D" w:rsidP="00DB2219">
      <w:pPr>
        <w:pStyle w:val="ListParagraph"/>
        <w:numPr>
          <w:ilvl w:val="0"/>
          <w:numId w:val="2"/>
        </w:numPr>
        <w:spacing w:after="0" w:line="240" w:lineRule="auto"/>
        <w:rPr>
          <w:rFonts w:ascii="Century Gothic" w:hAnsi="Century Gothic" w:cstheme="majorHAnsi"/>
        </w:rPr>
      </w:pPr>
      <w:r w:rsidRPr="007375FD">
        <w:rPr>
          <w:rFonts w:ascii="Century Gothic" w:hAnsi="Century Gothic" w:cstheme="majorHAnsi"/>
        </w:rPr>
        <w:t xml:space="preserve">Summary of </w:t>
      </w:r>
      <w:r w:rsidR="001E00BB" w:rsidRPr="007375FD">
        <w:rPr>
          <w:rFonts w:ascii="Century Gothic" w:hAnsi="Century Gothic" w:cstheme="majorHAnsi"/>
        </w:rPr>
        <w:t xml:space="preserve">warrants and </w:t>
      </w:r>
      <w:r w:rsidR="009C76D9" w:rsidRPr="007375FD">
        <w:rPr>
          <w:rFonts w:ascii="Century Gothic" w:hAnsi="Century Gothic" w:cstheme="majorHAnsi"/>
        </w:rPr>
        <w:t>p</w:t>
      </w:r>
      <w:r w:rsidRPr="007375FD">
        <w:rPr>
          <w:rFonts w:ascii="Century Gothic" w:hAnsi="Century Gothic" w:cstheme="majorHAnsi"/>
        </w:rPr>
        <w:t xml:space="preserve">urchase </w:t>
      </w:r>
      <w:r w:rsidR="009C76D9" w:rsidRPr="007375FD">
        <w:rPr>
          <w:rFonts w:ascii="Century Gothic" w:hAnsi="Century Gothic" w:cstheme="majorHAnsi"/>
        </w:rPr>
        <w:t>o</w:t>
      </w:r>
      <w:r w:rsidRPr="007375FD">
        <w:rPr>
          <w:rFonts w:ascii="Century Gothic" w:hAnsi="Century Gothic" w:cstheme="majorHAnsi"/>
        </w:rPr>
        <w:t>rders.</w:t>
      </w:r>
    </w:p>
    <w:p w14:paraId="247C15E9" w14:textId="35043A3A" w:rsidR="00B55760" w:rsidRDefault="00B55760" w:rsidP="00DB2219">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new business licenses. </w:t>
      </w:r>
    </w:p>
    <w:p w14:paraId="7E3A91BE" w14:textId="64B02459" w:rsidR="00A63969" w:rsidRDefault="00A63969" w:rsidP="00DB2219">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an amendment to a contract by and between Weber County and Bushell &amp; Widdison, PLLC for an adjustment to the lease term.</w:t>
      </w:r>
    </w:p>
    <w:p w14:paraId="0E9ECD8E" w14:textId="066F640F" w:rsidR="002E0036" w:rsidRDefault="002E0036" w:rsidP="002E0036">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a change order on a contract by and between Weber County and Asphalt Construction &amp; Excavating Company</w:t>
      </w:r>
      <w:r w:rsidR="00D51C1C">
        <w:rPr>
          <w:rFonts w:ascii="Century Gothic" w:hAnsi="Century Gothic" w:cstheme="majorHAnsi"/>
        </w:rPr>
        <w:t xml:space="preserve"> </w:t>
      </w:r>
      <w:r>
        <w:rPr>
          <w:rFonts w:ascii="Century Gothic" w:hAnsi="Century Gothic" w:cstheme="majorHAnsi"/>
        </w:rPr>
        <w:t>for the Fairways/4100 N. road extension project.</w:t>
      </w:r>
    </w:p>
    <w:p w14:paraId="51B76202" w14:textId="67BAB662" w:rsidR="002E0036" w:rsidRDefault="002E0036" w:rsidP="002E0036">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Letter of Concurrence and Local Match Agreement by and between Weber County and Wasatch Front Regional Council to hire a consultant using a grant to inspect and analyze the 2550 South corridor to provide safety recommendations. </w:t>
      </w:r>
    </w:p>
    <w:p w14:paraId="00F3AE1D" w14:textId="4365A768" w:rsidR="0076595F" w:rsidRDefault="0076595F" w:rsidP="007659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a Guaranty Agreement by and between</w:t>
      </w:r>
      <w:r w:rsidRPr="0076595F">
        <w:rPr>
          <w:rFonts w:ascii="Century Gothic" w:hAnsi="Century Gothic" w:cstheme="majorHAnsi"/>
        </w:rPr>
        <w:t xml:space="preserve"> </w:t>
      </w:r>
      <w:r>
        <w:rPr>
          <w:rFonts w:ascii="Century Gothic" w:hAnsi="Century Gothic" w:cstheme="majorHAnsi"/>
        </w:rPr>
        <w:t xml:space="preserve">Weber County and </w:t>
      </w:r>
      <w:r w:rsidRPr="0076595F">
        <w:rPr>
          <w:rFonts w:ascii="Century Gothic" w:hAnsi="Century Gothic" w:cstheme="majorHAnsi"/>
        </w:rPr>
        <w:t>Rocky M</w:t>
      </w:r>
      <w:r>
        <w:rPr>
          <w:rFonts w:ascii="Century Gothic" w:hAnsi="Century Gothic" w:cstheme="majorHAnsi"/>
        </w:rPr>
        <w:t xml:space="preserve">ountain </w:t>
      </w:r>
      <w:r w:rsidRPr="0076595F">
        <w:rPr>
          <w:rFonts w:ascii="Century Gothic" w:hAnsi="Century Gothic" w:cstheme="majorHAnsi"/>
        </w:rPr>
        <w:t>Power</w:t>
      </w:r>
      <w:r>
        <w:rPr>
          <w:rFonts w:ascii="Century Gothic" w:hAnsi="Century Gothic" w:cstheme="majorHAnsi"/>
        </w:rPr>
        <w:t xml:space="preserve"> allowing the Friends of the Weber-Morgan Children’s Justice Center Board to split out their power account from the County’s at the building they own which used to be occupied by the CJC. </w:t>
      </w:r>
    </w:p>
    <w:p w14:paraId="3E1C0D7D" w14:textId="77777777" w:rsidR="00BF12C2" w:rsidRDefault="00BF12C2" w:rsidP="00FC41CC">
      <w:pPr>
        <w:pStyle w:val="ListParagraph"/>
        <w:spacing w:after="0" w:line="240" w:lineRule="auto"/>
        <w:ind w:left="1440"/>
        <w:rPr>
          <w:rFonts w:ascii="Century Gothic" w:hAnsi="Century Gothic" w:cstheme="majorHAnsi"/>
        </w:rPr>
      </w:pPr>
    </w:p>
    <w:p w14:paraId="0458DB20" w14:textId="033516DC" w:rsidR="00E51603" w:rsidRPr="0076595F" w:rsidRDefault="00A11FD4" w:rsidP="00F75560">
      <w:pPr>
        <w:pStyle w:val="ListParagraph"/>
        <w:numPr>
          <w:ilvl w:val="0"/>
          <w:numId w:val="1"/>
        </w:numPr>
        <w:tabs>
          <w:tab w:val="left" w:pos="1440"/>
        </w:tabs>
        <w:spacing w:after="0" w:line="240" w:lineRule="auto"/>
        <w:ind w:hanging="720"/>
        <w:rPr>
          <w:rFonts w:ascii="Century Gothic" w:hAnsi="Century Gothic" w:cstheme="majorHAnsi"/>
        </w:rPr>
      </w:pPr>
      <w:r w:rsidRPr="0076595F">
        <w:rPr>
          <w:rFonts w:ascii="Century Gothic" w:hAnsi="Century Gothic" w:cstheme="majorHAnsi"/>
          <w:b/>
          <w:u w:val="single"/>
        </w:rPr>
        <w:t>Action Items-</w:t>
      </w:r>
    </w:p>
    <w:p w14:paraId="68415697" w14:textId="77777777" w:rsidR="002F2853" w:rsidRDefault="002F2853" w:rsidP="00106FA9">
      <w:pPr>
        <w:pStyle w:val="ListParagraph"/>
        <w:tabs>
          <w:tab w:val="left" w:pos="1440"/>
        </w:tabs>
        <w:spacing w:after="0" w:line="240" w:lineRule="auto"/>
        <w:ind w:left="1080"/>
        <w:rPr>
          <w:rFonts w:ascii="Century Gothic" w:hAnsi="Century Gothic" w:cstheme="majorHAnsi"/>
        </w:rPr>
      </w:pPr>
    </w:p>
    <w:p w14:paraId="088777B4" w14:textId="31BD83AF" w:rsidR="002F2853" w:rsidRDefault="002F2853" w:rsidP="002F2853">
      <w:pPr>
        <w:pStyle w:val="ListParagraph"/>
        <w:numPr>
          <w:ilvl w:val="3"/>
          <w:numId w:val="2"/>
        </w:numPr>
        <w:tabs>
          <w:tab w:val="left" w:pos="1440"/>
        </w:tabs>
        <w:spacing w:after="0" w:line="240" w:lineRule="auto"/>
        <w:rPr>
          <w:rFonts w:ascii="Century Gothic" w:hAnsi="Century Gothic" w:cstheme="majorHAnsi"/>
        </w:rPr>
      </w:pPr>
      <w:r>
        <w:rPr>
          <w:rFonts w:ascii="Century Gothic" w:hAnsi="Century Gothic" w:cstheme="majorHAnsi"/>
        </w:rPr>
        <w:t xml:space="preserve">      Request for approval of the f</w:t>
      </w:r>
      <w:r w:rsidR="00A63969">
        <w:rPr>
          <w:rFonts w:ascii="Century Gothic" w:hAnsi="Century Gothic" w:cstheme="majorHAnsi"/>
        </w:rPr>
        <w:t xml:space="preserve">inal </w:t>
      </w:r>
      <w:r>
        <w:rPr>
          <w:rFonts w:ascii="Century Gothic" w:hAnsi="Century Gothic" w:cstheme="majorHAnsi"/>
        </w:rPr>
        <w:t xml:space="preserve">reading of an ordinance of the County Commissioners </w:t>
      </w:r>
    </w:p>
    <w:p w14:paraId="47DCA101" w14:textId="77777777" w:rsidR="002F2853" w:rsidRDefault="002F2853" w:rsidP="002F2853">
      <w:pPr>
        <w:pStyle w:val="ListParagraph"/>
        <w:tabs>
          <w:tab w:val="left" w:pos="1440"/>
        </w:tabs>
        <w:spacing w:after="0" w:line="240" w:lineRule="auto"/>
        <w:ind w:left="1080"/>
        <w:rPr>
          <w:rFonts w:ascii="Century Gothic" w:hAnsi="Century Gothic" w:cstheme="majorHAnsi"/>
        </w:rPr>
      </w:pPr>
      <w:r>
        <w:rPr>
          <w:rFonts w:ascii="Century Gothic" w:hAnsi="Century Gothic" w:cstheme="majorHAnsi"/>
        </w:rPr>
        <w:t xml:space="preserve">      of Weber County updating the Weber County Code of Ordinances to reflect the</w:t>
      </w:r>
    </w:p>
    <w:p w14:paraId="05592F5C" w14:textId="26DCFAB0" w:rsidR="002F2853" w:rsidRDefault="002F2853" w:rsidP="002F2853">
      <w:pPr>
        <w:pStyle w:val="ListParagraph"/>
        <w:tabs>
          <w:tab w:val="left" w:pos="1440"/>
        </w:tabs>
        <w:spacing w:after="0" w:line="240" w:lineRule="auto"/>
        <w:ind w:left="1080"/>
        <w:rPr>
          <w:rFonts w:ascii="Century Gothic" w:hAnsi="Century Gothic" w:cstheme="majorHAnsi"/>
        </w:rPr>
      </w:pPr>
      <w:r>
        <w:rPr>
          <w:rFonts w:ascii="Century Gothic" w:hAnsi="Century Gothic" w:cstheme="majorHAnsi"/>
        </w:rPr>
        <w:t xml:space="preserve">      recent adoption of an increase to the Transient Room Tax Rate.</w:t>
      </w:r>
    </w:p>
    <w:p w14:paraId="647205E6" w14:textId="5D8BB686" w:rsidR="002F2853" w:rsidRDefault="002F2853" w:rsidP="002F2853">
      <w:pPr>
        <w:pStyle w:val="ListParagraph"/>
        <w:tabs>
          <w:tab w:val="left" w:pos="1440"/>
        </w:tabs>
        <w:spacing w:after="0" w:line="240" w:lineRule="auto"/>
        <w:ind w:left="1440"/>
        <w:rPr>
          <w:rFonts w:ascii="Century Gothic" w:hAnsi="Century Gothic" w:cstheme="majorHAnsi"/>
        </w:rPr>
      </w:pPr>
      <w:r>
        <w:rPr>
          <w:rFonts w:ascii="Century Gothic" w:hAnsi="Century Gothic" w:cstheme="majorHAnsi"/>
        </w:rPr>
        <w:t>Presenter: Chris Crockett</w:t>
      </w:r>
    </w:p>
    <w:p w14:paraId="53E62817" w14:textId="3F9CEC66" w:rsidR="00355FE0" w:rsidRDefault="00355FE0" w:rsidP="002F2853">
      <w:pPr>
        <w:pStyle w:val="ListParagraph"/>
        <w:tabs>
          <w:tab w:val="left" w:pos="1440"/>
        </w:tabs>
        <w:spacing w:after="0" w:line="240" w:lineRule="auto"/>
        <w:ind w:left="1440"/>
        <w:rPr>
          <w:rFonts w:ascii="Century Gothic" w:hAnsi="Century Gothic" w:cstheme="majorHAnsi"/>
        </w:rPr>
      </w:pPr>
    </w:p>
    <w:p w14:paraId="0225CA11" w14:textId="422C5CC2" w:rsidR="00355FE0" w:rsidRDefault="00355FE0" w:rsidP="00355FE0">
      <w:pPr>
        <w:pStyle w:val="ListParagraph"/>
        <w:numPr>
          <w:ilvl w:val="3"/>
          <w:numId w:val="2"/>
        </w:numPr>
        <w:tabs>
          <w:tab w:val="left" w:pos="1440"/>
        </w:tabs>
        <w:spacing w:after="0" w:line="240" w:lineRule="auto"/>
        <w:ind w:left="1440" w:hanging="720"/>
        <w:rPr>
          <w:rFonts w:ascii="Century Gothic" w:hAnsi="Century Gothic" w:cstheme="majorHAnsi"/>
        </w:rPr>
      </w:pPr>
      <w:r>
        <w:rPr>
          <w:rFonts w:ascii="Century Gothic" w:hAnsi="Century Gothic" w:cstheme="majorHAnsi"/>
        </w:rPr>
        <w:t>Request for approval of a resolution of the County Commissioners of Weber County appointing a trustee to the Boards of the Mounty Ogden Public Infrastructure Districts NOS. 1, 2, and 3.</w:t>
      </w:r>
    </w:p>
    <w:p w14:paraId="4A3A58E0" w14:textId="26BDDC12" w:rsidR="00355FE0" w:rsidRDefault="00355FE0" w:rsidP="00355FE0">
      <w:pPr>
        <w:pStyle w:val="ListParagraph"/>
        <w:tabs>
          <w:tab w:val="left" w:pos="1440"/>
        </w:tabs>
        <w:spacing w:after="0" w:line="240" w:lineRule="auto"/>
        <w:ind w:left="1530" w:hanging="810"/>
        <w:rPr>
          <w:rFonts w:ascii="Century Gothic" w:hAnsi="Century Gothic" w:cstheme="majorHAnsi"/>
        </w:rPr>
      </w:pPr>
      <w:r>
        <w:rPr>
          <w:rFonts w:ascii="Century Gothic" w:hAnsi="Century Gothic" w:cstheme="majorHAnsi"/>
        </w:rPr>
        <w:t xml:space="preserve">            </w:t>
      </w:r>
      <w:bookmarkStart w:id="0" w:name="_GoBack"/>
      <w:bookmarkEnd w:id="0"/>
      <w:r>
        <w:rPr>
          <w:rFonts w:ascii="Century Gothic" w:hAnsi="Century Gothic" w:cstheme="majorHAnsi"/>
        </w:rPr>
        <w:t>Presenter: Stacy Skeen</w:t>
      </w:r>
    </w:p>
    <w:p w14:paraId="3C859DC5" w14:textId="77777777" w:rsidR="007F3D19" w:rsidRDefault="007F3D19" w:rsidP="002F2853">
      <w:pPr>
        <w:pStyle w:val="ListParagraph"/>
        <w:tabs>
          <w:tab w:val="left" w:pos="1440"/>
        </w:tabs>
        <w:spacing w:after="0" w:line="240" w:lineRule="auto"/>
        <w:ind w:left="1440"/>
        <w:rPr>
          <w:rFonts w:ascii="Century Gothic" w:hAnsi="Century Gothic" w:cstheme="majorHAnsi"/>
        </w:rPr>
      </w:pPr>
    </w:p>
    <w:p w14:paraId="4B1986ED" w14:textId="2D5A2065" w:rsidR="002E0036" w:rsidRDefault="002E0036" w:rsidP="002F2853">
      <w:pPr>
        <w:pStyle w:val="ListParagraph"/>
        <w:tabs>
          <w:tab w:val="left" w:pos="1440"/>
        </w:tabs>
        <w:spacing w:after="0" w:line="240" w:lineRule="auto"/>
        <w:ind w:left="1440"/>
        <w:rPr>
          <w:rFonts w:ascii="Century Gothic" w:hAnsi="Century Gothic" w:cstheme="majorHAnsi"/>
        </w:rPr>
      </w:pPr>
    </w:p>
    <w:p w14:paraId="7599848D" w14:textId="252ADDEC" w:rsidR="002E0036" w:rsidRDefault="002E0036" w:rsidP="002E0036">
      <w:pPr>
        <w:pStyle w:val="ListParagraph"/>
        <w:numPr>
          <w:ilvl w:val="3"/>
          <w:numId w:val="2"/>
        </w:numPr>
        <w:tabs>
          <w:tab w:val="left" w:pos="1440"/>
        </w:tabs>
        <w:spacing w:after="0" w:line="240" w:lineRule="auto"/>
        <w:ind w:left="1440" w:hanging="720"/>
        <w:rPr>
          <w:rFonts w:ascii="Century Gothic" w:hAnsi="Century Gothic" w:cstheme="majorHAnsi"/>
        </w:rPr>
      </w:pPr>
      <w:r>
        <w:rPr>
          <w:rFonts w:ascii="Century Gothic" w:hAnsi="Century Gothic" w:cstheme="majorHAnsi"/>
        </w:rPr>
        <w:t>Request for approval of a contract by and between Weber County and Asphalt Construction &amp; Excavating Company for construction of a pathway along the Fairways Drive Road Project.</w:t>
      </w:r>
    </w:p>
    <w:p w14:paraId="18DE18CD" w14:textId="209F3CAB" w:rsidR="002E0036" w:rsidRDefault="002E0036" w:rsidP="002E0036">
      <w:pPr>
        <w:pStyle w:val="ListParagraph"/>
        <w:tabs>
          <w:tab w:val="left" w:pos="1440"/>
        </w:tabs>
        <w:spacing w:after="0" w:line="240" w:lineRule="auto"/>
        <w:ind w:left="1440" w:hanging="720"/>
        <w:rPr>
          <w:rFonts w:ascii="Century Gothic" w:hAnsi="Century Gothic" w:cstheme="majorHAnsi"/>
        </w:rPr>
      </w:pPr>
      <w:r>
        <w:rPr>
          <w:rFonts w:ascii="Century Gothic" w:hAnsi="Century Gothic" w:cstheme="majorHAnsi"/>
        </w:rPr>
        <w:t xml:space="preserve">            Presenter: Ashley Thoman</w:t>
      </w:r>
    </w:p>
    <w:p w14:paraId="2B041662" w14:textId="637880AB" w:rsidR="00355FB5" w:rsidRDefault="00355FB5" w:rsidP="002E0036">
      <w:pPr>
        <w:pStyle w:val="ListParagraph"/>
        <w:tabs>
          <w:tab w:val="left" w:pos="1440"/>
        </w:tabs>
        <w:spacing w:after="0" w:line="240" w:lineRule="auto"/>
        <w:ind w:left="1440" w:hanging="720"/>
        <w:rPr>
          <w:rFonts w:ascii="Century Gothic" w:hAnsi="Century Gothic" w:cstheme="majorHAnsi"/>
        </w:rPr>
      </w:pPr>
    </w:p>
    <w:p w14:paraId="6F09BCD5" w14:textId="77777777" w:rsidR="004B3D43" w:rsidRPr="004B3D43" w:rsidRDefault="004B3D43" w:rsidP="004B3D43">
      <w:pPr>
        <w:pStyle w:val="ListParagraph"/>
        <w:numPr>
          <w:ilvl w:val="3"/>
          <w:numId w:val="2"/>
        </w:numPr>
        <w:tabs>
          <w:tab w:val="left" w:pos="1440"/>
        </w:tabs>
        <w:spacing w:after="0" w:line="240" w:lineRule="auto"/>
        <w:rPr>
          <w:rFonts w:ascii="Century Gothic" w:hAnsi="Century Gothic" w:cstheme="majorHAnsi"/>
        </w:rPr>
      </w:pPr>
      <w:r w:rsidRPr="004B3D43">
        <w:rPr>
          <w:rFonts w:ascii="Century Gothic" w:hAnsi="Century Gothic" w:cstheme="majorHAnsi"/>
        </w:rPr>
        <w:t xml:space="preserve">      </w:t>
      </w:r>
      <w:r w:rsidRPr="004B3D43">
        <w:rPr>
          <w:rFonts w:ascii="Century Gothic" w:eastAsia="Times New Roman" w:hAnsi="Century Gothic"/>
          <w:color w:val="000000"/>
        </w:rPr>
        <w:t xml:space="preserve">Request to approve contract with DekkoSecure and Weber County to provide </w:t>
      </w:r>
      <w:r>
        <w:rPr>
          <w:rFonts w:ascii="Century Gothic" w:eastAsia="Times New Roman" w:hAnsi="Century Gothic"/>
          <w:color w:val="000000"/>
        </w:rPr>
        <w:t xml:space="preserve"> </w:t>
      </w:r>
    </w:p>
    <w:p w14:paraId="20ED0653" w14:textId="08C16EC0" w:rsidR="004B3D43" w:rsidRPr="004B3D43" w:rsidRDefault="004B3D43" w:rsidP="004B3D43">
      <w:pPr>
        <w:pStyle w:val="ListParagraph"/>
        <w:tabs>
          <w:tab w:val="left" w:pos="1440"/>
        </w:tabs>
        <w:spacing w:after="0" w:line="240" w:lineRule="auto"/>
        <w:ind w:left="1080"/>
        <w:rPr>
          <w:rFonts w:ascii="Century Gothic" w:hAnsi="Century Gothic" w:cstheme="majorHAnsi"/>
        </w:rPr>
      </w:pPr>
      <w:r>
        <w:rPr>
          <w:rFonts w:ascii="Century Gothic" w:eastAsia="Times New Roman" w:hAnsi="Century Gothic"/>
          <w:color w:val="000000"/>
        </w:rPr>
        <w:t xml:space="preserve">      </w:t>
      </w:r>
      <w:r w:rsidRPr="004B3D43">
        <w:rPr>
          <w:rFonts w:ascii="Century Gothic" w:eastAsia="Times New Roman" w:hAnsi="Century Gothic"/>
          <w:color w:val="000000"/>
        </w:rPr>
        <w:t>document sharing services for the Weber County Attorney's Office.</w:t>
      </w:r>
    </w:p>
    <w:p w14:paraId="7CC4341B" w14:textId="7FC26482" w:rsidR="004B3D43" w:rsidRDefault="004B3D43" w:rsidP="004B3D43">
      <w:pPr>
        <w:pStyle w:val="ListParagraph"/>
        <w:tabs>
          <w:tab w:val="left" w:pos="1440"/>
        </w:tabs>
        <w:spacing w:after="0" w:line="240" w:lineRule="auto"/>
        <w:ind w:left="1080"/>
        <w:rPr>
          <w:rFonts w:ascii="Century Gothic" w:eastAsia="Times New Roman" w:hAnsi="Century Gothic"/>
          <w:color w:val="000000"/>
        </w:rPr>
      </w:pPr>
      <w:r>
        <w:rPr>
          <w:rFonts w:ascii="Century Gothic" w:eastAsia="Times New Roman" w:hAnsi="Century Gothic"/>
          <w:color w:val="000000"/>
        </w:rPr>
        <w:t xml:space="preserve">      Presenter: Chris Crockett and/or Jamie Pitt</w:t>
      </w:r>
    </w:p>
    <w:p w14:paraId="5F96C83C" w14:textId="77777777" w:rsidR="004B3D43" w:rsidRPr="004B3D43" w:rsidRDefault="004B3D43" w:rsidP="004B3D43">
      <w:pPr>
        <w:pStyle w:val="ListParagraph"/>
        <w:tabs>
          <w:tab w:val="left" w:pos="1440"/>
        </w:tabs>
        <w:spacing w:after="0" w:line="240" w:lineRule="auto"/>
        <w:ind w:left="1080"/>
        <w:rPr>
          <w:rFonts w:ascii="Century Gothic" w:hAnsi="Century Gothic" w:cstheme="majorHAnsi"/>
        </w:rPr>
      </w:pPr>
    </w:p>
    <w:p w14:paraId="0E662084" w14:textId="11B55DE5" w:rsidR="00A63969" w:rsidRPr="002E0036" w:rsidRDefault="00A63969" w:rsidP="00A63969">
      <w:pPr>
        <w:pStyle w:val="ListParagraph"/>
        <w:numPr>
          <w:ilvl w:val="3"/>
          <w:numId w:val="2"/>
        </w:numPr>
        <w:ind w:left="1440" w:hanging="720"/>
        <w:rPr>
          <w:rFonts w:ascii="Century Gothic" w:eastAsia="Times New Roman" w:hAnsi="Century Gothic"/>
          <w:color w:val="000000"/>
        </w:rPr>
      </w:pPr>
      <w:r w:rsidRPr="002E0036">
        <w:rPr>
          <w:rFonts w:ascii="Century Gothic" w:eastAsia="Times New Roman" w:hAnsi="Century Gothic"/>
          <w:color w:val="000000"/>
        </w:rPr>
        <w:t>Discussion and/or action on a rezone ordinance and development agreement for the proposed Westbridge Meadows development, a master planned community that will rezone approximately 1400 acres of property located within the area south of the Union Pacific Railroad between the Weber River and 7500 West. The zone(s) being proposed include a Master Planned Development Overlay Zone (MPDOZ), and a variety of Single-Family Dwelling (R1), Two-Family Dwelling (R2), and Multi-Family Dwelling (R3) zones, as well as the Form-Based Zone (FB (mixed uses)) and the Open Space O-1 Zone.</w:t>
      </w:r>
    </w:p>
    <w:p w14:paraId="16B5D1C5" w14:textId="3AEDC131" w:rsidR="002F2853" w:rsidRPr="00E51603" w:rsidRDefault="00A63969" w:rsidP="0076595F">
      <w:pPr>
        <w:pStyle w:val="ListParagraph"/>
        <w:ind w:left="1440"/>
        <w:rPr>
          <w:rFonts w:ascii="Century Gothic" w:hAnsi="Century Gothic" w:cstheme="majorHAnsi"/>
        </w:rPr>
      </w:pPr>
      <w:r w:rsidRPr="002E0036">
        <w:rPr>
          <w:rFonts w:ascii="Century Gothic" w:eastAsia="Times New Roman" w:hAnsi="Century Gothic"/>
          <w:color w:val="000000"/>
        </w:rPr>
        <w:t>Presenter: Charlie Ewert</w:t>
      </w:r>
    </w:p>
    <w:p w14:paraId="7C805B69" w14:textId="77777777" w:rsidR="00E51603" w:rsidRPr="00865195" w:rsidRDefault="00E51603" w:rsidP="00E51603">
      <w:pPr>
        <w:pStyle w:val="ListParagraph"/>
        <w:spacing w:after="0" w:line="240" w:lineRule="auto"/>
        <w:ind w:left="2520" w:hanging="1260"/>
        <w:rPr>
          <w:rFonts w:ascii="Century Gothic" w:hAnsi="Century Gothic"/>
        </w:rPr>
      </w:pPr>
    </w:p>
    <w:p w14:paraId="4DCA4285" w14:textId="553E5657" w:rsidR="004609A3" w:rsidRPr="00BF12C2" w:rsidRDefault="003C674E" w:rsidP="00865195">
      <w:pPr>
        <w:pStyle w:val="ListParagraph"/>
        <w:numPr>
          <w:ilvl w:val="0"/>
          <w:numId w:val="8"/>
        </w:numPr>
        <w:spacing w:after="0" w:line="240" w:lineRule="auto"/>
        <w:ind w:hanging="720"/>
        <w:rPr>
          <w:rFonts w:ascii="Century Gothic" w:hAnsi="Century Gothic" w:cstheme="majorHAnsi"/>
        </w:rPr>
      </w:pPr>
      <w:r w:rsidRPr="00865195">
        <w:rPr>
          <w:rFonts w:ascii="Century Gothic" w:hAnsi="Century Gothic"/>
          <w:b/>
          <w:iCs/>
          <w:u w:val="single"/>
        </w:rPr>
        <w:t>A</w:t>
      </w:r>
      <w:r w:rsidR="00B6281C" w:rsidRPr="00865195">
        <w:rPr>
          <w:rFonts w:ascii="Century Gothic" w:hAnsi="Century Gothic"/>
          <w:b/>
          <w:iCs/>
          <w:u w:val="single"/>
        </w:rPr>
        <w:t>djourn-</w:t>
      </w:r>
    </w:p>
    <w:p w14:paraId="538330F4" w14:textId="77777777" w:rsidR="00BF12C2" w:rsidRPr="00865195" w:rsidRDefault="00BF12C2" w:rsidP="00BF12C2">
      <w:pPr>
        <w:pStyle w:val="ListParagraph"/>
        <w:spacing w:after="0" w:line="240" w:lineRule="auto"/>
        <w:rPr>
          <w:rFonts w:ascii="Century Gothic" w:hAnsi="Century Gothic" w:cstheme="majorHAnsi"/>
        </w:rPr>
      </w:pPr>
    </w:p>
    <w:p w14:paraId="774D548C" w14:textId="4D019A1C" w:rsidR="004609A3" w:rsidRDefault="0077663B" w:rsidP="001B77F6">
      <w:pPr>
        <w:spacing w:after="0"/>
        <w:jc w:val="center"/>
        <w:rPr>
          <w:rFonts w:ascii="Century Gothic" w:hAnsi="Century Gothic" w:cstheme="majorHAnsi"/>
          <w:b/>
          <w:u w:val="single"/>
        </w:rPr>
      </w:pPr>
      <w:r w:rsidRPr="004609A3">
        <w:rPr>
          <w:rFonts w:ascii="Century Gothic" w:hAnsi="Century Gothic" w:cstheme="majorHAnsi"/>
          <w:b/>
          <w:u w:val="single"/>
        </w:rPr>
        <w:t>C</w:t>
      </w:r>
      <w:r w:rsidR="004F7087" w:rsidRPr="004609A3">
        <w:rPr>
          <w:rFonts w:ascii="Century Gothic" w:hAnsi="Century Gothic" w:cstheme="majorHAnsi"/>
          <w:b/>
          <w:u w:val="single"/>
        </w:rPr>
        <w:t>ERTIFICAT</w:t>
      </w:r>
      <w:r w:rsidR="00A756A2" w:rsidRPr="004609A3">
        <w:rPr>
          <w:rFonts w:ascii="Century Gothic" w:hAnsi="Century Gothic" w:cstheme="majorHAnsi"/>
          <w:b/>
          <w:u w:val="single"/>
        </w:rPr>
        <w:t>E</w:t>
      </w:r>
      <w:r w:rsidR="004F7087" w:rsidRPr="004609A3">
        <w:rPr>
          <w:rFonts w:ascii="Century Gothic" w:hAnsi="Century Gothic" w:cstheme="majorHAnsi"/>
          <w:b/>
          <w:u w:val="single"/>
        </w:rPr>
        <w:t xml:space="preserve"> OF POSTING</w:t>
      </w:r>
    </w:p>
    <w:p w14:paraId="51820162" w14:textId="77777777" w:rsidR="00BF12C2" w:rsidRPr="004609A3" w:rsidRDefault="00BF12C2" w:rsidP="001B77F6">
      <w:pPr>
        <w:spacing w:after="0"/>
        <w:jc w:val="center"/>
        <w:rPr>
          <w:rFonts w:ascii="Century Gothic" w:hAnsi="Century Gothic" w:cstheme="majorHAnsi"/>
          <w:b/>
          <w:u w:val="single"/>
        </w:rPr>
      </w:pPr>
    </w:p>
    <w:p w14:paraId="5D8CBF60" w14:textId="0D59C26B" w:rsidR="00616F42" w:rsidRPr="004609A3" w:rsidRDefault="004F7087" w:rsidP="007F2AF0">
      <w:pPr>
        <w:spacing w:after="0"/>
        <w:ind w:right="540"/>
        <w:rPr>
          <w:rFonts w:ascii="Century Gothic" w:hAnsi="Century Gothic" w:cstheme="majorHAnsi"/>
        </w:rPr>
      </w:pPr>
      <w:r w:rsidRPr="004609A3">
        <w:rPr>
          <w:rFonts w:ascii="Century Gothic" w:hAnsi="Century Gothic" w:cstheme="majorHAnsi"/>
        </w:rPr>
        <w:t xml:space="preserve">The undersigned duly appointed Executive </w:t>
      </w:r>
      <w:r w:rsidR="001204D4" w:rsidRPr="004609A3">
        <w:rPr>
          <w:rFonts w:ascii="Century Gothic" w:hAnsi="Century Gothic" w:cstheme="majorHAnsi"/>
        </w:rPr>
        <w:t>Coordinator</w:t>
      </w:r>
      <w:r w:rsidR="009B7052" w:rsidRPr="004609A3">
        <w:rPr>
          <w:rFonts w:ascii="Century Gothic" w:hAnsi="Century Gothic" w:cstheme="majorHAnsi"/>
        </w:rPr>
        <w:t xml:space="preserve"> </w:t>
      </w:r>
      <w:r w:rsidRPr="004609A3">
        <w:rPr>
          <w:rFonts w:ascii="Century Gothic" w:hAnsi="Century Gothic" w:cstheme="majorHAnsi"/>
        </w:rPr>
        <w:t xml:space="preserve">in the County </w:t>
      </w:r>
      <w:r w:rsidR="00407637" w:rsidRPr="004609A3">
        <w:rPr>
          <w:rFonts w:ascii="Century Gothic" w:hAnsi="Century Gothic" w:cstheme="majorHAnsi"/>
        </w:rPr>
        <w:t xml:space="preserve">Commission Office does </w:t>
      </w:r>
      <w:r w:rsidRPr="004609A3">
        <w:rPr>
          <w:rFonts w:ascii="Century Gothic" w:hAnsi="Century Gothic" w:cstheme="majorHAnsi"/>
        </w:rPr>
        <w:t>hereby certify th</w:t>
      </w:r>
      <w:r w:rsidR="00DF462D" w:rsidRPr="004609A3">
        <w:rPr>
          <w:rFonts w:ascii="Century Gothic" w:hAnsi="Century Gothic" w:cstheme="majorHAnsi"/>
        </w:rPr>
        <w:t xml:space="preserve">at the above notice and agenda </w:t>
      </w:r>
      <w:r w:rsidRPr="004609A3">
        <w:rPr>
          <w:rFonts w:ascii="Century Gothic" w:hAnsi="Century Gothic" w:cstheme="majorHAnsi"/>
        </w:rPr>
        <w:t>were</w:t>
      </w:r>
      <w:r w:rsidR="00CD4799" w:rsidRPr="004609A3">
        <w:rPr>
          <w:rFonts w:ascii="Century Gothic" w:hAnsi="Century Gothic" w:cstheme="majorHAnsi"/>
        </w:rPr>
        <w:t xml:space="preserve"> posted as required by law thi</w:t>
      </w:r>
      <w:r w:rsidR="00D57E4D" w:rsidRPr="004609A3">
        <w:rPr>
          <w:rFonts w:ascii="Century Gothic" w:hAnsi="Century Gothic" w:cstheme="majorHAnsi"/>
        </w:rPr>
        <w:t xml:space="preserve">s </w:t>
      </w:r>
      <w:r w:rsidR="00BF12C2">
        <w:rPr>
          <w:rFonts w:ascii="Century Gothic" w:hAnsi="Century Gothic" w:cstheme="majorHAnsi"/>
        </w:rPr>
        <w:t>2</w:t>
      </w:r>
      <w:r w:rsidR="00A63969">
        <w:rPr>
          <w:rFonts w:ascii="Century Gothic" w:hAnsi="Century Gothic" w:cstheme="majorHAnsi"/>
        </w:rPr>
        <w:t>9</w:t>
      </w:r>
      <w:r w:rsidR="00A63969" w:rsidRPr="00A63969">
        <w:rPr>
          <w:rFonts w:ascii="Century Gothic" w:hAnsi="Century Gothic" w:cstheme="majorHAnsi"/>
          <w:vertAlign w:val="superscript"/>
        </w:rPr>
        <w:t>th</w:t>
      </w:r>
      <w:r w:rsidR="00BF12C2">
        <w:rPr>
          <w:rFonts w:ascii="Century Gothic" w:hAnsi="Century Gothic" w:cstheme="majorHAnsi"/>
        </w:rPr>
        <w:t xml:space="preserve"> </w:t>
      </w:r>
      <w:r w:rsidR="00C12C31" w:rsidRPr="004609A3">
        <w:rPr>
          <w:rFonts w:ascii="Century Gothic" w:hAnsi="Century Gothic" w:cstheme="majorHAnsi"/>
        </w:rPr>
        <w:t xml:space="preserve">day of </w:t>
      </w:r>
      <w:r w:rsidR="00092BDC">
        <w:rPr>
          <w:rFonts w:ascii="Century Gothic" w:hAnsi="Century Gothic" w:cstheme="majorHAnsi"/>
        </w:rPr>
        <w:t>August</w:t>
      </w:r>
      <w:r w:rsidR="00DF20E8" w:rsidRPr="004609A3">
        <w:rPr>
          <w:rFonts w:ascii="Century Gothic" w:hAnsi="Century Gothic" w:cstheme="majorHAnsi"/>
        </w:rPr>
        <w:t xml:space="preserve"> </w:t>
      </w:r>
      <w:r w:rsidR="00C12C31" w:rsidRPr="004609A3">
        <w:rPr>
          <w:rFonts w:ascii="Century Gothic" w:hAnsi="Century Gothic" w:cstheme="majorHAnsi"/>
        </w:rPr>
        <w:t>20</w:t>
      </w:r>
      <w:r w:rsidR="00AA631E" w:rsidRPr="004609A3">
        <w:rPr>
          <w:rFonts w:ascii="Century Gothic" w:hAnsi="Century Gothic" w:cstheme="majorHAnsi"/>
        </w:rPr>
        <w:t>2</w:t>
      </w:r>
      <w:r w:rsidR="00C12C31" w:rsidRPr="004609A3">
        <w:rPr>
          <w:rFonts w:ascii="Century Gothic" w:hAnsi="Century Gothic" w:cstheme="majorHAnsi"/>
        </w:rPr>
        <w:t>5.</w:t>
      </w:r>
    </w:p>
    <w:p w14:paraId="7B96A867" w14:textId="037BE4F2" w:rsidR="00B36A36" w:rsidRDefault="00B36A36" w:rsidP="001B77F6">
      <w:pPr>
        <w:spacing w:after="0"/>
        <w:ind w:left="720"/>
        <w:rPr>
          <w:rFonts w:ascii="Century Gothic" w:hAnsi="Century Gothic" w:cstheme="majorHAnsi"/>
        </w:rPr>
      </w:pPr>
    </w:p>
    <w:p w14:paraId="430AD14F" w14:textId="77777777" w:rsidR="00BF12C2" w:rsidRPr="004609A3" w:rsidRDefault="00BF12C2" w:rsidP="001B77F6">
      <w:pPr>
        <w:spacing w:after="0"/>
        <w:ind w:left="720"/>
        <w:rPr>
          <w:rFonts w:ascii="Century Gothic" w:hAnsi="Century Gothic" w:cstheme="majorHAnsi"/>
        </w:rPr>
      </w:pPr>
    </w:p>
    <w:p w14:paraId="6DFD363C" w14:textId="774A4A74" w:rsidR="004609A3" w:rsidRPr="004609A3" w:rsidRDefault="00281A46" w:rsidP="001B77F6">
      <w:pPr>
        <w:spacing w:after="0" w:line="240" w:lineRule="auto"/>
        <w:rPr>
          <w:rFonts w:ascii="Century Gothic" w:hAnsi="Century Gothic" w:cstheme="majorHAnsi"/>
        </w:rPr>
      </w:pPr>
      <w:r w:rsidRPr="004609A3">
        <w:rPr>
          <w:rFonts w:ascii="Century Gothic" w:hAnsi="Century Gothic" w:cstheme="majorHAnsi"/>
        </w:rPr>
        <w:tab/>
      </w:r>
      <w:r w:rsidRPr="004609A3">
        <w:rPr>
          <w:rFonts w:ascii="Century Gothic" w:hAnsi="Century Gothic" w:cstheme="majorHAnsi"/>
        </w:rPr>
        <w:tab/>
      </w:r>
      <w:r w:rsidR="002D263B" w:rsidRPr="004609A3">
        <w:rPr>
          <w:rFonts w:ascii="Century Gothic" w:hAnsi="Century Gothic" w:cstheme="majorHAnsi"/>
        </w:rPr>
        <w:tab/>
      </w:r>
      <w:r w:rsidR="002D263B" w:rsidRPr="004609A3">
        <w:rPr>
          <w:rFonts w:ascii="Century Gothic" w:hAnsi="Century Gothic" w:cstheme="majorHAnsi"/>
        </w:rPr>
        <w:tab/>
      </w:r>
      <w:r w:rsidR="002D263B" w:rsidRPr="004609A3">
        <w:rPr>
          <w:rFonts w:ascii="Century Gothic" w:hAnsi="Century Gothic" w:cstheme="majorHAnsi"/>
        </w:rPr>
        <w:tab/>
      </w:r>
      <w:r w:rsidR="008D10F2" w:rsidRPr="004609A3">
        <w:rPr>
          <w:rFonts w:ascii="Century Gothic" w:hAnsi="Century Gothic" w:cstheme="majorHAnsi"/>
        </w:rPr>
        <w:tab/>
      </w:r>
      <w:r w:rsidR="00914E77" w:rsidRPr="004609A3">
        <w:rPr>
          <w:rFonts w:ascii="Century Gothic" w:hAnsi="Century Gothic" w:cstheme="majorHAnsi"/>
        </w:rPr>
        <w:t>_________________________________________</w:t>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1204D4" w:rsidRPr="004609A3">
        <w:rPr>
          <w:rFonts w:ascii="Century Gothic" w:hAnsi="Century Gothic" w:cstheme="majorHAnsi"/>
        </w:rPr>
        <w:t>Shelly Halacy</w:t>
      </w:r>
      <w:r w:rsidR="00AA631E" w:rsidRPr="004609A3">
        <w:rPr>
          <w:rFonts w:ascii="Century Gothic" w:hAnsi="Century Gothic" w:cstheme="majorHAnsi"/>
        </w:rPr>
        <w:t xml:space="preserve"> </w:t>
      </w:r>
    </w:p>
    <w:p w14:paraId="1137FFA6" w14:textId="59EFF913" w:rsidR="00E202E6" w:rsidRDefault="00B17E1D" w:rsidP="00F50B85">
      <w:pPr>
        <w:spacing w:before="240" w:after="0" w:line="240" w:lineRule="auto"/>
        <w:rPr>
          <w:rFonts w:ascii="Century Gothic" w:hAnsi="Century Gothic" w:cstheme="majorHAnsi"/>
          <w:sz w:val="18"/>
          <w:szCs w:val="18"/>
        </w:rPr>
      </w:pPr>
      <w:r w:rsidRPr="00865195">
        <w:rPr>
          <w:rFonts w:ascii="Century Gothic" w:hAnsi="Century Gothic" w:cstheme="majorHAnsi"/>
          <w:sz w:val="18"/>
          <w:szCs w:val="18"/>
        </w:rPr>
        <w:t>I</w:t>
      </w:r>
      <w:r w:rsidR="00E8717B" w:rsidRPr="00865195">
        <w:rPr>
          <w:rFonts w:ascii="Century Gothic" w:hAnsi="Century Gothic" w:cstheme="majorHAnsi"/>
          <w:sz w:val="18"/>
          <w:szCs w:val="18"/>
        </w:rPr>
        <w:t xml:space="preserve">n compliance with the Americans with Disabilities Act, persons needing auxiliary services for these meetings should call the Weber County Commission Office at 801-399-8405 at least 24 hours prior to the meeting. </w:t>
      </w:r>
    </w:p>
    <w:p w14:paraId="66333F7E" w14:textId="77777777" w:rsidR="004B3D43" w:rsidRDefault="004B3D43" w:rsidP="00F50B85">
      <w:pPr>
        <w:spacing w:before="240" w:after="0" w:line="240" w:lineRule="auto"/>
        <w:rPr>
          <w:rFonts w:ascii="Century Gothic" w:hAnsi="Century Gothic" w:cstheme="majorHAnsi"/>
          <w:sz w:val="18"/>
          <w:szCs w:val="18"/>
        </w:rPr>
      </w:pPr>
    </w:p>
    <w:p w14:paraId="490ECA9C" w14:textId="09E10AB5" w:rsidR="004B3D43" w:rsidRPr="004609A3" w:rsidRDefault="004B3D43" w:rsidP="004B3D43">
      <w:pPr>
        <w:spacing w:before="240" w:after="0" w:line="240" w:lineRule="auto"/>
        <w:jc w:val="center"/>
        <w:rPr>
          <w:rFonts w:ascii="Century Gothic" w:hAnsi="Century Gothic" w:cstheme="majorHAnsi"/>
        </w:rPr>
      </w:pPr>
      <w:r>
        <w:rPr>
          <w:noProof/>
        </w:rPr>
        <w:drawing>
          <wp:inline distT="0" distB="0" distL="0" distR="0" wp14:anchorId="1B01AEDA" wp14:editId="06117EB0">
            <wp:extent cx="4481565" cy="2523499"/>
            <wp:effectExtent l="0" t="0" r="0" b="0"/>
            <wp:docPr id="1" name="Picture 1" descr="Download High Quality labor day clipart snoopy Transparen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High Quality labor day clipart snoopy Transparent PNG Imag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2" cy="2536521"/>
                    </a:xfrm>
                    <a:prstGeom prst="rect">
                      <a:avLst/>
                    </a:prstGeom>
                    <a:noFill/>
                    <a:ln>
                      <a:noFill/>
                    </a:ln>
                  </pic:spPr>
                </pic:pic>
              </a:graphicData>
            </a:graphic>
          </wp:inline>
        </w:drawing>
      </w:r>
    </w:p>
    <w:sectPr w:rsidR="004B3D43" w:rsidRPr="004609A3" w:rsidSect="006A7B1B">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998071CC"/>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2599E"/>
    <w:multiLevelType w:val="hybridMultilevel"/>
    <w:tmpl w:val="721881C6"/>
    <w:lvl w:ilvl="0" w:tplc="1E4E0A2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07A32"/>
    <w:multiLevelType w:val="hybridMultilevel"/>
    <w:tmpl w:val="4F7EF2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24B75A0"/>
    <w:multiLevelType w:val="hybridMultilevel"/>
    <w:tmpl w:val="2B06075E"/>
    <w:lvl w:ilvl="0" w:tplc="1892F954">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37EEE"/>
    <w:multiLevelType w:val="hybridMultilevel"/>
    <w:tmpl w:val="272404B8"/>
    <w:lvl w:ilvl="0" w:tplc="5178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7109E"/>
    <w:multiLevelType w:val="hybridMultilevel"/>
    <w:tmpl w:val="2A02EEB6"/>
    <w:lvl w:ilvl="0" w:tplc="A9CEDE6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AE32FF"/>
    <w:multiLevelType w:val="hybridMultilevel"/>
    <w:tmpl w:val="BDEA6356"/>
    <w:lvl w:ilvl="0" w:tplc="60784024">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2B4CE7"/>
    <w:multiLevelType w:val="hybridMultilevel"/>
    <w:tmpl w:val="1C52E6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1"/>
  </w:num>
  <w:num w:numId="6">
    <w:abstractNumId w:val="2"/>
  </w:num>
  <w:num w:numId="7">
    <w:abstractNumId w:val="3"/>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536"/>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37F4C"/>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997"/>
    <w:rsid w:val="00065E42"/>
    <w:rsid w:val="00066946"/>
    <w:rsid w:val="00066C9A"/>
    <w:rsid w:val="00067BF0"/>
    <w:rsid w:val="0007198C"/>
    <w:rsid w:val="000725A9"/>
    <w:rsid w:val="00072E1A"/>
    <w:rsid w:val="000732E1"/>
    <w:rsid w:val="00073888"/>
    <w:rsid w:val="00073AC7"/>
    <w:rsid w:val="0007416E"/>
    <w:rsid w:val="00074FEC"/>
    <w:rsid w:val="00075327"/>
    <w:rsid w:val="00075361"/>
    <w:rsid w:val="00075930"/>
    <w:rsid w:val="00075AF9"/>
    <w:rsid w:val="00076302"/>
    <w:rsid w:val="00076B08"/>
    <w:rsid w:val="00076B40"/>
    <w:rsid w:val="00076BDA"/>
    <w:rsid w:val="00076D4B"/>
    <w:rsid w:val="00076F7F"/>
    <w:rsid w:val="00077CA7"/>
    <w:rsid w:val="0008046E"/>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2BDC"/>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2B67"/>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6FA9"/>
    <w:rsid w:val="00107117"/>
    <w:rsid w:val="0010790B"/>
    <w:rsid w:val="0010791E"/>
    <w:rsid w:val="00107A95"/>
    <w:rsid w:val="00110BBE"/>
    <w:rsid w:val="0011198C"/>
    <w:rsid w:val="0011253D"/>
    <w:rsid w:val="00112BA3"/>
    <w:rsid w:val="00112CA7"/>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4C53"/>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392B"/>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5ABF"/>
    <w:rsid w:val="001660AB"/>
    <w:rsid w:val="00166978"/>
    <w:rsid w:val="00166D75"/>
    <w:rsid w:val="00167D8D"/>
    <w:rsid w:val="00170408"/>
    <w:rsid w:val="00170D45"/>
    <w:rsid w:val="00170FF8"/>
    <w:rsid w:val="001711F6"/>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0E0"/>
    <w:rsid w:val="001B7668"/>
    <w:rsid w:val="001B7791"/>
    <w:rsid w:val="001B77F6"/>
    <w:rsid w:val="001B7CEF"/>
    <w:rsid w:val="001C0144"/>
    <w:rsid w:val="001C24EF"/>
    <w:rsid w:val="001C2728"/>
    <w:rsid w:val="001C2A4D"/>
    <w:rsid w:val="001C3364"/>
    <w:rsid w:val="001C373C"/>
    <w:rsid w:val="001C3ECA"/>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73E"/>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3F7C"/>
    <w:rsid w:val="002142CF"/>
    <w:rsid w:val="00215594"/>
    <w:rsid w:val="00217049"/>
    <w:rsid w:val="00217795"/>
    <w:rsid w:val="00220857"/>
    <w:rsid w:val="002209EB"/>
    <w:rsid w:val="00221B6F"/>
    <w:rsid w:val="0022206B"/>
    <w:rsid w:val="00222514"/>
    <w:rsid w:val="00222C44"/>
    <w:rsid w:val="00223482"/>
    <w:rsid w:val="00223EEA"/>
    <w:rsid w:val="00224991"/>
    <w:rsid w:val="0022587C"/>
    <w:rsid w:val="00225EA6"/>
    <w:rsid w:val="0022691B"/>
    <w:rsid w:val="00227062"/>
    <w:rsid w:val="002276ED"/>
    <w:rsid w:val="00227D9D"/>
    <w:rsid w:val="00230D6A"/>
    <w:rsid w:val="0023199A"/>
    <w:rsid w:val="00231CBA"/>
    <w:rsid w:val="00233A76"/>
    <w:rsid w:val="00233CD1"/>
    <w:rsid w:val="00234428"/>
    <w:rsid w:val="002350FE"/>
    <w:rsid w:val="002357FE"/>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13B"/>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368"/>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820"/>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2FC2"/>
    <w:rsid w:val="002B3876"/>
    <w:rsid w:val="002B4434"/>
    <w:rsid w:val="002B566A"/>
    <w:rsid w:val="002B581C"/>
    <w:rsid w:val="002B683D"/>
    <w:rsid w:val="002B7150"/>
    <w:rsid w:val="002B7A0B"/>
    <w:rsid w:val="002C05C3"/>
    <w:rsid w:val="002C0978"/>
    <w:rsid w:val="002C1AE1"/>
    <w:rsid w:val="002C1C2F"/>
    <w:rsid w:val="002C2457"/>
    <w:rsid w:val="002C3245"/>
    <w:rsid w:val="002C34FC"/>
    <w:rsid w:val="002C373F"/>
    <w:rsid w:val="002C39DD"/>
    <w:rsid w:val="002C42CC"/>
    <w:rsid w:val="002C47BF"/>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36"/>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53"/>
    <w:rsid w:val="002F28BB"/>
    <w:rsid w:val="002F316A"/>
    <w:rsid w:val="002F31F5"/>
    <w:rsid w:val="002F3430"/>
    <w:rsid w:val="002F4730"/>
    <w:rsid w:val="002F4B0E"/>
    <w:rsid w:val="002F5726"/>
    <w:rsid w:val="002F59F4"/>
    <w:rsid w:val="002F5FC3"/>
    <w:rsid w:val="002F63AA"/>
    <w:rsid w:val="002F6461"/>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5BC"/>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BF7"/>
    <w:rsid w:val="00346C83"/>
    <w:rsid w:val="00346DAC"/>
    <w:rsid w:val="00346EAE"/>
    <w:rsid w:val="00346EB9"/>
    <w:rsid w:val="00347486"/>
    <w:rsid w:val="00347B25"/>
    <w:rsid w:val="00347F92"/>
    <w:rsid w:val="003526AC"/>
    <w:rsid w:val="003527EE"/>
    <w:rsid w:val="00355A32"/>
    <w:rsid w:val="00355FB5"/>
    <w:rsid w:val="00355FE0"/>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0799"/>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4E79"/>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01D"/>
    <w:rsid w:val="003B631C"/>
    <w:rsid w:val="003B64C1"/>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1B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BFB"/>
    <w:rsid w:val="003F4EDC"/>
    <w:rsid w:val="003F50DE"/>
    <w:rsid w:val="003F5144"/>
    <w:rsid w:val="003F5D91"/>
    <w:rsid w:val="003F5DCE"/>
    <w:rsid w:val="003F6B46"/>
    <w:rsid w:val="003F6BC9"/>
    <w:rsid w:val="003F7722"/>
    <w:rsid w:val="004006BC"/>
    <w:rsid w:val="00401094"/>
    <w:rsid w:val="004017C1"/>
    <w:rsid w:val="004025A3"/>
    <w:rsid w:val="004031AB"/>
    <w:rsid w:val="00403CF0"/>
    <w:rsid w:val="0040402B"/>
    <w:rsid w:val="00404208"/>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4D6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09A3"/>
    <w:rsid w:val="00461E03"/>
    <w:rsid w:val="004634A8"/>
    <w:rsid w:val="004637B2"/>
    <w:rsid w:val="004639F8"/>
    <w:rsid w:val="00463A7E"/>
    <w:rsid w:val="00463EEB"/>
    <w:rsid w:val="00465CA4"/>
    <w:rsid w:val="00466172"/>
    <w:rsid w:val="00466337"/>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27F"/>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5CE6"/>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854"/>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D43"/>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766"/>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61F"/>
    <w:rsid w:val="004F48A6"/>
    <w:rsid w:val="004F4B70"/>
    <w:rsid w:val="004F555C"/>
    <w:rsid w:val="004F59BC"/>
    <w:rsid w:val="004F6596"/>
    <w:rsid w:val="004F7087"/>
    <w:rsid w:val="004F7CEF"/>
    <w:rsid w:val="00500199"/>
    <w:rsid w:val="0050048D"/>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1CD"/>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1EDE"/>
    <w:rsid w:val="0053225A"/>
    <w:rsid w:val="00532520"/>
    <w:rsid w:val="00532B43"/>
    <w:rsid w:val="005337C9"/>
    <w:rsid w:val="00534115"/>
    <w:rsid w:val="00535112"/>
    <w:rsid w:val="00535150"/>
    <w:rsid w:val="00535A0A"/>
    <w:rsid w:val="00536718"/>
    <w:rsid w:val="005367FF"/>
    <w:rsid w:val="00537F2E"/>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4B95"/>
    <w:rsid w:val="005450AE"/>
    <w:rsid w:val="005454A0"/>
    <w:rsid w:val="00545729"/>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92B"/>
    <w:rsid w:val="00580F4F"/>
    <w:rsid w:val="00581EAA"/>
    <w:rsid w:val="00581EB3"/>
    <w:rsid w:val="00582538"/>
    <w:rsid w:val="005826E2"/>
    <w:rsid w:val="00582952"/>
    <w:rsid w:val="00582A57"/>
    <w:rsid w:val="005831F8"/>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316"/>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6989"/>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24E"/>
    <w:rsid w:val="005F0AF4"/>
    <w:rsid w:val="005F0C87"/>
    <w:rsid w:val="005F314E"/>
    <w:rsid w:val="005F3588"/>
    <w:rsid w:val="005F4349"/>
    <w:rsid w:val="005F4864"/>
    <w:rsid w:val="005F4930"/>
    <w:rsid w:val="005F4F46"/>
    <w:rsid w:val="005F6C28"/>
    <w:rsid w:val="005F6D27"/>
    <w:rsid w:val="005F75DB"/>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280"/>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1CA5"/>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722"/>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A3F"/>
    <w:rsid w:val="00691CDF"/>
    <w:rsid w:val="00692B5A"/>
    <w:rsid w:val="00692C30"/>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A7B1B"/>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3D1"/>
    <w:rsid w:val="006D765B"/>
    <w:rsid w:val="006E03F9"/>
    <w:rsid w:val="006E0A0E"/>
    <w:rsid w:val="006E1178"/>
    <w:rsid w:val="006E2172"/>
    <w:rsid w:val="006E2536"/>
    <w:rsid w:val="006E25CD"/>
    <w:rsid w:val="006E25EA"/>
    <w:rsid w:val="006E361B"/>
    <w:rsid w:val="006E3D97"/>
    <w:rsid w:val="006E451A"/>
    <w:rsid w:val="006E468D"/>
    <w:rsid w:val="006E46A0"/>
    <w:rsid w:val="006E5B84"/>
    <w:rsid w:val="006E6B65"/>
    <w:rsid w:val="006E6CE3"/>
    <w:rsid w:val="006E6E13"/>
    <w:rsid w:val="006E7095"/>
    <w:rsid w:val="006E799B"/>
    <w:rsid w:val="006E7BBF"/>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07FB"/>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5FD"/>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47E5"/>
    <w:rsid w:val="00755137"/>
    <w:rsid w:val="0075530B"/>
    <w:rsid w:val="00755AD3"/>
    <w:rsid w:val="0075628F"/>
    <w:rsid w:val="0075661A"/>
    <w:rsid w:val="00757508"/>
    <w:rsid w:val="0075779A"/>
    <w:rsid w:val="00760857"/>
    <w:rsid w:val="00760887"/>
    <w:rsid w:val="00760DE0"/>
    <w:rsid w:val="0076162B"/>
    <w:rsid w:val="00761E2E"/>
    <w:rsid w:val="00761F16"/>
    <w:rsid w:val="00762044"/>
    <w:rsid w:val="007644BF"/>
    <w:rsid w:val="0076472A"/>
    <w:rsid w:val="0076595F"/>
    <w:rsid w:val="00765AD8"/>
    <w:rsid w:val="00766E58"/>
    <w:rsid w:val="00767186"/>
    <w:rsid w:val="00767BB6"/>
    <w:rsid w:val="00767D12"/>
    <w:rsid w:val="00767D90"/>
    <w:rsid w:val="007705F3"/>
    <w:rsid w:val="00770BEB"/>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5F9A"/>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8DD"/>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1ECA"/>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D19"/>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523"/>
    <w:rsid w:val="00804601"/>
    <w:rsid w:val="008046CD"/>
    <w:rsid w:val="00804848"/>
    <w:rsid w:val="00804E7C"/>
    <w:rsid w:val="00805D28"/>
    <w:rsid w:val="008067C2"/>
    <w:rsid w:val="00806930"/>
    <w:rsid w:val="00806AC2"/>
    <w:rsid w:val="00806BD5"/>
    <w:rsid w:val="00810E15"/>
    <w:rsid w:val="008119DF"/>
    <w:rsid w:val="00812C1F"/>
    <w:rsid w:val="008132FD"/>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56E34"/>
    <w:rsid w:val="00860909"/>
    <w:rsid w:val="00860AFC"/>
    <w:rsid w:val="00860C30"/>
    <w:rsid w:val="008615AB"/>
    <w:rsid w:val="00861D7D"/>
    <w:rsid w:val="008627FC"/>
    <w:rsid w:val="0086298F"/>
    <w:rsid w:val="00863E19"/>
    <w:rsid w:val="00863F90"/>
    <w:rsid w:val="00865195"/>
    <w:rsid w:val="0086544F"/>
    <w:rsid w:val="00865A7E"/>
    <w:rsid w:val="00866170"/>
    <w:rsid w:val="00866437"/>
    <w:rsid w:val="0086712F"/>
    <w:rsid w:val="008673E4"/>
    <w:rsid w:val="00867B7D"/>
    <w:rsid w:val="0087040A"/>
    <w:rsid w:val="00870A39"/>
    <w:rsid w:val="00870D3B"/>
    <w:rsid w:val="00870DE8"/>
    <w:rsid w:val="00871152"/>
    <w:rsid w:val="00871190"/>
    <w:rsid w:val="0087215C"/>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830"/>
    <w:rsid w:val="008F4B03"/>
    <w:rsid w:val="008F4B77"/>
    <w:rsid w:val="008F51CA"/>
    <w:rsid w:val="008F520E"/>
    <w:rsid w:val="008F597F"/>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1A"/>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294"/>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4E6F"/>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1C1C"/>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37B"/>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1FD4"/>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54E"/>
    <w:rsid w:val="00A276B5"/>
    <w:rsid w:val="00A27AAF"/>
    <w:rsid w:val="00A30203"/>
    <w:rsid w:val="00A30E07"/>
    <w:rsid w:val="00A30E1E"/>
    <w:rsid w:val="00A323AE"/>
    <w:rsid w:val="00A32648"/>
    <w:rsid w:val="00A32A5B"/>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548"/>
    <w:rsid w:val="00A44951"/>
    <w:rsid w:val="00A449A6"/>
    <w:rsid w:val="00A44DDF"/>
    <w:rsid w:val="00A466D4"/>
    <w:rsid w:val="00A467E1"/>
    <w:rsid w:val="00A46DC6"/>
    <w:rsid w:val="00A47CBF"/>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3969"/>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436D"/>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61A0"/>
    <w:rsid w:val="00AC7817"/>
    <w:rsid w:val="00AD0C00"/>
    <w:rsid w:val="00AD0C92"/>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3AE"/>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76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6D8"/>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3D9"/>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4EF"/>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2CAB"/>
    <w:rsid w:val="00BE3193"/>
    <w:rsid w:val="00BE34F1"/>
    <w:rsid w:val="00BE35DE"/>
    <w:rsid w:val="00BE35E3"/>
    <w:rsid w:val="00BE3BBE"/>
    <w:rsid w:val="00BE3D6E"/>
    <w:rsid w:val="00BE3D94"/>
    <w:rsid w:val="00BE4BE5"/>
    <w:rsid w:val="00BE5D4E"/>
    <w:rsid w:val="00BE706C"/>
    <w:rsid w:val="00BE74A7"/>
    <w:rsid w:val="00BF0458"/>
    <w:rsid w:val="00BF0BAD"/>
    <w:rsid w:val="00BF12C2"/>
    <w:rsid w:val="00BF2765"/>
    <w:rsid w:val="00BF2942"/>
    <w:rsid w:val="00BF2A6E"/>
    <w:rsid w:val="00BF3468"/>
    <w:rsid w:val="00BF3698"/>
    <w:rsid w:val="00BF43B7"/>
    <w:rsid w:val="00BF52AB"/>
    <w:rsid w:val="00BF5B45"/>
    <w:rsid w:val="00BF5E03"/>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2D69"/>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2A6"/>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5E81"/>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5C60"/>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44C"/>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1DAE"/>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2F3D"/>
    <w:rsid w:val="00D4337D"/>
    <w:rsid w:val="00D43CC3"/>
    <w:rsid w:val="00D44857"/>
    <w:rsid w:val="00D45624"/>
    <w:rsid w:val="00D46603"/>
    <w:rsid w:val="00D47439"/>
    <w:rsid w:val="00D47723"/>
    <w:rsid w:val="00D507BD"/>
    <w:rsid w:val="00D507D5"/>
    <w:rsid w:val="00D51B4A"/>
    <w:rsid w:val="00D51C1C"/>
    <w:rsid w:val="00D51CC3"/>
    <w:rsid w:val="00D52B53"/>
    <w:rsid w:val="00D52CF8"/>
    <w:rsid w:val="00D52DAA"/>
    <w:rsid w:val="00D530D8"/>
    <w:rsid w:val="00D531FE"/>
    <w:rsid w:val="00D542C7"/>
    <w:rsid w:val="00D54354"/>
    <w:rsid w:val="00D54A01"/>
    <w:rsid w:val="00D55271"/>
    <w:rsid w:val="00D55300"/>
    <w:rsid w:val="00D5674C"/>
    <w:rsid w:val="00D5687B"/>
    <w:rsid w:val="00D56FD8"/>
    <w:rsid w:val="00D5726A"/>
    <w:rsid w:val="00D575C0"/>
    <w:rsid w:val="00D57E4D"/>
    <w:rsid w:val="00D6041A"/>
    <w:rsid w:val="00D616C5"/>
    <w:rsid w:val="00D61F41"/>
    <w:rsid w:val="00D62243"/>
    <w:rsid w:val="00D6259A"/>
    <w:rsid w:val="00D62CA9"/>
    <w:rsid w:val="00D63153"/>
    <w:rsid w:val="00D63952"/>
    <w:rsid w:val="00D64A22"/>
    <w:rsid w:val="00D64AEF"/>
    <w:rsid w:val="00D655B3"/>
    <w:rsid w:val="00D65DAB"/>
    <w:rsid w:val="00D6702D"/>
    <w:rsid w:val="00D67087"/>
    <w:rsid w:val="00D67F17"/>
    <w:rsid w:val="00D7037C"/>
    <w:rsid w:val="00D704AE"/>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975CF"/>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D0D"/>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BE7"/>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2E6"/>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2BA5"/>
    <w:rsid w:val="00E34BC7"/>
    <w:rsid w:val="00E3506E"/>
    <w:rsid w:val="00E35238"/>
    <w:rsid w:val="00E35F9A"/>
    <w:rsid w:val="00E36A6D"/>
    <w:rsid w:val="00E37164"/>
    <w:rsid w:val="00E37966"/>
    <w:rsid w:val="00E40574"/>
    <w:rsid w:val="00E40F69"/>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1603"/>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4E3"/>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36C4"/>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2BE"/>
    <w:rsid w:val="00EE758A"/>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4C70"/>
    <w:rsid w:val="00EF5190"/>
    <w:rsid w:val="00EF537C"/>
    <w:rsid w:val="00EF57C7"/>
    <w:rsid w:val="00EF5B3E"/>
    <w:rsid w:val="00EF5CE7"/>
    <w:rsid w:val="00EF6110"/>
    <w:rsid w:val="00EF6B26"/>
    <w:rsid w:val="00EF6C5F"/>
    <w:rsid w:val="00EF6F63"/>
    <w:rsid w:val="00EF7822"/>
    <w:rsid w:val="00F00322"/>
    <w:rsid w:val="00F0037F"/>
    <w:rsid w:val="00F0051E"/>
    <w:rsid w:val="00F0164D"/>
    <w:rsid w:val="00F0169A"/>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264"/>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1025"/>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5F69"/>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B85"/>
    <w:rsid w:val="00F50C1C"/>
    <w:rsid w:val="00F50E3A"/>
    <w:rsid w:val="00F50F7B"/>
    <w:rsid w:val="00F50FCF"/>
    <w:rsid w:val="00F5132A"/>
    <w:rsid w:val="00F5150A"/>
    <w:rsid w:val="00F51EA8"/>
    <w:rsid w:val="00F524E6"/>
    <w:rsid w:val="00F526F6"/>
    <w:rsid w:val="00F53222"/>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67B81"/>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B3E"/>
    <w:rsid w:val="00F92EDC"/>
    <w:rsid w:val="00F93146"/>
    <w:rsid w:val="00F93471"/>
    <w:rsid w:val="00F938AD"/>
    <w:rsid w:val="00F944E0"/>
    <w:rsid w:val="00F955AB"/>
    <w:rsid w:val="00F961EE"/>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41CC"/>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CDA"/>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 w:type="paragraph" w:customStyle="1" w:styleId="elementtoproof">
    <w:name w:val="elementtoproof"/>
    <w:basedOn w:val="Normal"/>
    <w:rsid w:val="003807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61395638">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695929410">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598656">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2540740">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226973">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56525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3862434">
      <w:bodyDiv w:val="1"/>
      <w:marLeft w:val="0"/>
      <w:marRight w:val="0"/>
      <w:marTop w:val="0"/>
      <w:marBottom w:val="0"/>
      <w:divBdr>
        <w:top w:val="none" w:sz="0" w:space="0" w:color="auto"/>
        <w:left w:val="none" w:sz="0" w:space="0" w:color="auto"/>
        <w:bottom w:val="none" w:sz="0" w:space="0" w:color="auto"/>
        <w:right w:val="none" w:sz="0" w:space="0" w:color="auto"/>
      </w:divBdr>
    </w:div>
    <w:div w:id="1113937108">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66302639">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15937680">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58934612">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78899871">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09211485">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223632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15579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2989468">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337753">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54803324">
      <w:bodyDiv w:val="1"/>
      <w:marLeft w:val="0"/>
      <w:marRight w:val="0"/>
      <w:marTop w:val="0"/>
      <w:marBottom w:val="0"/>
      <w:divBdr>
        <w:top w:val="none" w:sz="0" w:space="0" w:color="auto"/>
        <w:left w:val="none" w:sz="0" w:space="0" w:color="auto"/>
        <w:bottom w:val="none" w:sz="0" w:space="0" w:color="auto"/>
        <w:right w:val="none" w:sz="0" w:space="0" w:color="auto"/>
      </w:divBdr>
    </w:div>
    <w:div w:id="185626072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78747763">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3280116">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FE1A-7D5B-4F41-9CB2-6042883D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9</cp:revision>
  <cp:lastPrinted>2025-08-15T21:00:00Z</cp:lastPrinted>
  <dcterms:created xsi:type="dcterms:W3CDTF">2025-08-29T15:36:00Z</dcterms:created>
  <dcterms:modified xsi:type="dcterms:W3CDTF">2025-08-29T20:31:00Z</dcterms:modified>
</cp:coreProperties>
</file>